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8"/>
        <w:gridCol w:w="5823"/>
      </w:tblGrid>
      <w:tr w:rsidR="00ED42CB" w:rsidRPr="00ED42CB" w:rsidTr="006B495F">
        <w:tc>
          <w:tcPr>
            <w:tcW w:w="1958" w:type="pct"/>
          </w:tcPr>
          <w:p w:rsidR="006B495F" w:rsidRDefault="00ED42CB" w:rsidP="00ED42CB">
            <w:pPr>
              <w:jc w:val="center"/>
              <w:rPr>
                <w:b/>
                <w:sz w:val="26"/>
                <w:szCs w:val="26"/>
                <w:lang w:val="en-GB"/>
              </w:rPr>
            </w:pPr>
            <w:r w:rsidRPr="00ED42CB">
              <w:rPr>
                <w:b/>
                <w:sz w:val="26"/>
                <w:szCs w:val="26"/>
              </w:rPr>
              <w:t xml:space="preserve">ỦY BAN NHÂN DÂN </w:t>
            </w:r>
          </w:p>
          <w:p w:rsidR="00ED42CB" w:rsidRPr="00ED42CB" w:rsidRDefault="00ED42CB" w:rsidP="00ED42CB">
            <w:pPr>
              <w:jc w:val="center"/>
              <w:rPr>
                <w:b/>
                <w:sz w:val="26"/>
                <w:szCs w:val="26"/>
              </w:rPr>
            </w:pPr>
            <w:r w:rsidRPr="00ED42CB">
              <w:rPr>
                <w:b/>
                <w:sz w:val="26"/>
                <w:szCs w:val="26"/>
              </w:rPr>
              <w:t>TỈNH GIA LAI</w:t>
            </w:r>
          </w:p>
          <w:p w:rsidR="00ED42CB" w:rsidRPr="00ED42CB" w:rsidRDefault="009340C8" w:rsidP="00ED42C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7522EC" wp14:editId="1CC965D1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43180</wp:posOffset>
                      </wp:positionV>
                      <wp:extent cx="104775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48A4C4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5pt,3.4pt" to="137.9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lznzgEAAAMEAAAOAAAAZHJzL2Uyb0RvYy54bWysU01vEzEQvSPxHyzfyW6qhqJVNj2kKhcE&#10;EYUf4HrHWUu2xxqbfPx7xk6yqQAJgXrx7tjz3sx7Hi/vD96JHVCyGHo5n7VSQNA42LDt5fdvj+8+&#10;SJGyCoNyGKCXR0jyfvX2zXIfO7jBEd0AJJgkpG4feznmHLumSXoEr9IMIwQ+NEheZQ5p2wyk9szu&#10;XXPTtu+bPdIQCTWkxLsPp0O5qvzGgM5fjEmQhesl95brSnV9LmuzWqpuSyqOVp/bUP/RhVc2cNGJ&#10;6kFlJX6Q/Y3KW02Y0OSZRt+gMVZD1cBq5u0vap5GFaFqYXNSnGxKr0erP+82JOzQy4UUQXm+oqdM&#10;ym7HLNYYAhuIJBbFp31MHaevw4bOUYobKqIPhnz5shxxqN4eJ2/hkIXmzXl7e3e34CvQl7PmCoyU&#10;8kdAL8pPL50NRbbq1O5TylyMUy8pZduFsiZ0dni0ztWgDAysHYmd4qvOh3lpmXEvsjgqyKYIObVe&#10;//LRwYn1Kxi2ojRbq9chvHIqrSHkC68LnF1ghjuYgO3fgef8AoU6oP8CnhC1MoY8gb0NSH+qfrXC&#10;nPIvDpx0FwuecTjWS63W8KRV586voozyy7jCr2939RMAAP//AwBQSwMEFAAGAAgAAAAhAEHLbP3a&#10;AAAABwEAAA8AAABkcnMvZG93bnJldi54bWxMjzFPwzAQhXck/oN1SGzUaQWhpHEqhGBBLAkdYHPj&#10;axw1Pqex04R/z8EC46f39O67fDu7TpxxCK0nBctFAgKp9qalRsHu/eVmDSJETUZ3nlDBFwbYFpcX&#10;uc6Mn6jEcxUbwSMUMq3AxthnUobaotNh4Xskzg5+cDoyDo00g5543HVylSSpdLolvmB1j08W62M1&#10;OgWvp7ewu03L5/LjtK6mz8NoG49KXV/NjxsQEef4V4YffVaHgp32fiQTRMe8TB64qiDlDzhf3d8x&#10;739ZFrn87198AwAA//8DAFBLAQItABQABgAIAAAAIQC2gziS/gAAAOEBAAATAAAAAAAAAAAAAAAA&#10;AAAAAABbQ29udGVudF9UeXBlc10ueG1sUEsBAi0AFAAGAAgAAAAhADj9If/WAAAAlAEAAAsAAAAA&#10;AAAAAAAAAAAALwEAAF9yZWxzLy5yZWxzUEsBAi0AFAAGAAgAAAAhAM6SXOfOAQAAAwQAAA4AAAAA&#10;AAAAAAAAAAAALgIAAGRycy9lMm9Eb2MueG1sUEsBAi0AFAAGAAgAAAAhAEHLbP3aAAAABwEAAA8A&#10;AAAAAAAAAAAAAAAAKAQAAGRycy9kb3ducmV2LnhtbFBLBQYAAAAABAAEAPMAAAAvBQAAAAA=&#10;" strokecolor="black [3213]"/>
                  </w:pict>
                </mc:Fallback>
              </mc:AlternateContent>
            </w:r>
          </w:p>
        </w:tc>
        <w:tc>
          <w:tcPr>
            <w:tcW w:w="3042" w:type="pct"/>
          </w:tcPr>
          <w:p w:rsidR="00ED42CB" w:rsidRPr="00ED42CB" w:rsidRDefault="00ED42CB" w:rsidP="007D7D17">
            <w:pPr>
              <w:jc w:val="center"/>
              <w:rPr>
                <w:b/>
                <w:sz w:val="26"/>
                <w:szCs w:val="26"/>
              </w:rPr>
            </w:pPr>
            <w:r w:rsidRPr="00ED42CB">
              <w:rPr>
                <w:b/>
                <w:sz w:val="26"/>
                <w:szCs w:val="26"/>
              </w:rPr>
              <w:t>CỘNG HÒA XÃ HỘI CHỦ NGHĨA VIỆT NAM</w:t>
            </w:r>
          </w:p>
          <w:p w:rsidR="00ED42CB" w:rsidRPr="009340C8" w:rsidRDefault="009340C8" w:rsidP="00ED42CB">
            <w:pPr>
              <w:jc w:val="center"/>
              <w:rPr>
                <w:b/>
                <w:szCs w:val="28"/>
              </w:rPr>
            </w:pPr>
            <w:r>
              <w:rPr>
                <w:b/>
                <w:noProof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53D199" wp14:editId="2B9CD025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233045</wp:posOffset>
                      </wp:positionV>
                      <wp:extent cx="2184400" cy="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0F2350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8.35pt" to="223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o9yzgEAAAMEAAAOAAAAZHJzL2Uyb0RvYy54bWysU9uO0zAQfUfiHyy/01y0Qquo6T50tbwg&#10;qFj4AK8zbiz5prFp0r9n7LTpCpAQiBcnY885M+d4vH2YrWEnwKi963mzqTkDJ/2g3bHn374+vbvn&#10;LCbhBmG8g56fIfKH3ds32yl00PrRmwGQEYmL3RR6PqYUuqqKcgQr4sYHcHSoPFqRKMRjNaCYiN2a&#10;qq3r99XkcQjoJcRIu4/LId8VfqVAps9KRUjM9Jx6S2XFsr7ktdptRXdEEUYtL22If+jCCu2o6Er1&#10;KJJg31H/QmW1RB+9ShvpbeWV0hKKBlLT1D+peR5FgKKFzIlhtSn+P1r56XRApoeet5w5YemKnhMK&#10;fRwT23vnyECPrM0+TSF2lL53B7xEMRwwi54V2vwlOWwu3p5Xb2FOTNJm29zf3dV0BfJ6Vt2AAWP6&#10;AN6y/NNzo12WLTpx+hgTFaPUa0reNi6v0Rs9PGljSpAHBvYG2UnQVae5yS0T7lUWRRlZZSFL6+Uv&#10;nQ0srF9AkRXUbFOqlyG8cQopwaUrr3GUnWGKOliB9Z+Bl/wMhTKgfwNeEaWyd2kFW+08/q76zQq1&#10;5F8dWHRnC178cC6XWqyhSSvOXV5FHuXXcYHf3u7uBwAAAP//AwBQSwMEFAAGAAgAAAAhAGNNUB/c&#10;AAAACQEAAA8AAABkcnMvZG93bnJldi54bWxMj8FOwzAQRO9I/IO1SNyoQ4lMFeJUCMEFcUnaA9zc&#10;eJtExOs0dprw9yziAMeZfZqdybeL68UZx9B50nC7SkAg1d521GjY715uNiBCNGRN7wk1fGGAbXF5&#10;kZvM+plKPFexERxCITMa2hiHTMpQt+hMWPkBiW9HPzoTWY6NtKOZOdz1cp0kSjrTEX9ozYBPLdaf&#10;1eQ0vJ7ewj5V5XP5ftpU88dxahuPWl9fLY8PICIu8Q+Gn/pcHQrudPAT2SB61slaMarhTt2DYCBN&#10;FRuHX0MWufy/oPgGAAD//wMAUEsBAi0AFAAGAAgAAAAhALaDOJL+AAAA4QEAABMAAAAAAAAAAAAA&#10;AAAAAAAAAFtDb250ZW50X1R5cGVzXS54bWxQSwECLQAUAAYACAAAACEAOP0h/9YAAACUAQAACwAA&#10;AAAAAAAAAAAAAAAvAQAAX3JlbHMvLnJlbHNQSwECLQAUAAYACAAAACEAoyaPcs4BAAADBAAADgAA&#10;AAAAAAAAAAAAAAAuAgAAZHJzL2Uyb0RvYy54bWxQSwECLQAUAAYACAAAACEAY01QH9wAAAAJAQAA&#10;DwAAAAAAAAAAAAAAAAAoBAAAZHJzL2Rvd25yZXYueG1sUEsFBgAAAAAEAAQA8wAAADEFAAAAAA==&#10;" strokecolor="black [3213]"/>
                  </w:pict>
                </mc:Fallback>
              </mc:AlternateContent>
            </w:r>
            <w:r w:rsidR="00ED42CB" w:rsidRPr="009340C8">
              <w:rPr>
                <w:b/>
                <w:szCs w:val="28"/>
              </w:rPr>
              <w:t>Độc lập - Tự do - Hạnh phúc</w:t>
            </w:r>
          </w:p>
        </w:tc>
      </w:tr>
      <w:tr w:rsidR="00ED42CB" w:rsidRPr="00ED42CB" w:rsidTr="006B495F">
        <w:tc>
          <w:tcPr>
            <w:tcW w:w="1958" w:type="pct"/>
          </w:tcPr>
          <w:p w:rsidR="00ED42CB" w:rsidRPr="00ED42CB" w:rsidRDefault="00ED42CB" w:rsidP="00F83E3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/</w:t>
            </w:r>
            <w:r w:rsidR="001573CD">
              <w:rPr>
                <w:sz w:val="26"/>
                <w:szCs w:val="26"/>
                <w:lang w:val="en-GB"/>
              </w:rPr>
              <w:t>202</w:t>
            </w:r>
            <w:r w:rsidR="00F83E3C">
              <w:rPr>
                <w:sz w:val="26"/>
                <w:szCs w:val="26"/>
                <w:lang w:val="en-GB"/>
              </w:rPr>
              <w:t>6</w:t>
            </w:r>
            <w:r w:rsidR="001573CD">
              <w:rPr>
                <w:sz w:val="26"/>
                <w:szCs w:val="26"/>
                <w:lang w:val="en-GB"/>
              </w:rPr>
              <w:t>/</w:t>
            </w:r>
            <w:r>
              <w:rPr>
                <w:sz w:val="26"/>
                <w:szCs w:val="26"/>
              </w:rPr>
              <w:t>QĐ-UBND</w:t>
            </w:r>
          </w:p>
        </w:tc>
        <w:tc>
          <w:tcPr>
            <w:tcW w:w="3042" w:type="pct"/>
          </w:tcPr>
          <w:p w:rsidR="00ED42CB" w:rsidRPr="0026657C" w:rsidRDefault="00ED42CB" w:rsidP="0026657C">
            <w:pPr>
              <w:jc w:val="center"/>
              <w:rPr>
                <w:i/>
                <w:szCs w:val="28"/>
                <w:lang w:val="en-US"/>
              </w:rPr>
            </w:pPr>
            <w:r w:rsidRPr="009340C8">
              <w:rPr>
                <w:i/>
                <w:szCs w:val="28"/>
              </w:rPr>
              <w:t>Gia Lai, ngày      tháng      năm 202</w:t>
            </w:r>
            <w:r w:rsidR="0026657C">
              <w:rPr>
                <w:i/>
                <w:szCs w:val="28"/>
                <w:lang w:val="en-US"/>
              </w:rPr>
              <w:t>6</w:t>
            </w:r>
          </w:p>
        </w:tc>
      </w:tr>
    </w:tbl>
    <w:p w:rsidR="00FC71DC" w:rsidRDefault="003439D8" w:rsidP="00ED42CB">
      <w:pPr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9753</wp:posOffset>
                </wp:positionH>
                <wp:positionV relativeFrom="paragraph">
                  <wp:posOffset>96571</wp:posOffset>
                </wp:positionV>
                <wp:extent cx="1231900" cy="283210"/>
                <wp:effectExtent l="0" t="0" r="25400" b="2159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900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08ED" w:rsidRDefault="00DA08ED">
                            <w:pPr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75pt;margin-top:7.6pt;width:97pt;height:2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biKAIAAFIEAAAOAAAAZHJzL2Uyb0RvYy54bWysVNuO0zAQfUfiHyy/06TZFtqo6WrpUoS0&#10;XKRdPsBxnMTC9hjbbbJ8PWOnW6oFXhB5sGzP+MyZMzPZXI9akaNwXoKp6HyWUyIMh0aarqJfH/av&#10;VpT4wEzDFBhR0Ufh6fX25YvNYEtRQA+qEY4giPHlYCvah2DLLPO8F5r5GVhh0NiC0yzg0XVZ49iA&#10;6FplRZ6/zgZwjXXAhfd4ezsZ6Tbht63g4XPbehGIqihyC2l1aa3jmm03rOwcs73kJxrsH1hoJg0G&#10;PUPdssDIwcnfoLTkDjy0YcZBZ9C2kouUA2Yzz59lc98zK1IuKI63Z5n8/4Pln45fHJEN1g7lMUxj&#10;jR7EGMhbGAleoT6D9SW63Vt0DCPeo2/K1ds74N88MbDrmenEjXMw9II1yG8eX2YXTyccH0Hq4SM0&#10;GIcdAiSgsXU6iodyEERHIo/n2kQuPIYsrubrHE0cbcXqqpjIZax8em2dD+8FaBI3FXVY+4TOjnc+&#10;RDasfHKJwTwo2eylUungunqnHDky7JN9+lICz9yUIUNF18tiOQnwV4g8fX+C0DJgwyupK7o6O7Ey&#10;yvbONKkdA5Nq2iNlZU46RukmEcNYj6e61NA8oqIOpsbGQcRND+4HJQM2dUX99wNzghL1wWBV1vPF&#10;Ik5BOiyWbwo8uEtLfWlhhiNURQMl03YXpsk5WCe7HiNNfWDgBivZyiRyLPnE6sQbGzdpfxqyOBmX&#10;5+T161ew/QkAAP//AwBQSwMEFAAGAAgAAAAhANqbbLDbAAAABwEAAA8AAABkcnMvZG93bnJldi54&#10;bWxMjsFOwzAQRO9I/IO1SFwQdSikJCFOhZBA9AYFwdWNt0lEvA62m4a/Z3OC02p2RjOvXE+2FyP6&#10;0DlScLVIQCDVznTUKHh/e7zMQISoyejeESr4wQDr6vSk1IVxR3rFcRsbwSUUCq2gjXEopAx1i1aH&#10;hRuQ2Ns7b3Vk6RtpvD5yue3lMklW0uqOeKHVAz60WH9tD1ZBdvM8fobN9ctHvdr3eby4HZ++vVLn&#10;Z9P9HYiIU/wLw4zP6FAx084dyATRs045OJ8liNnOU37sFKR5BrIq5X/+6hcAAP//AwBQSwECLQAU&#10;AAYACAAAACEAtoM4kv4AAADhAQAAEwAAAAAAAAAAAAAAAAAAAAAAW0NvbnRlbnRfVHlwZXNdLnht&#10;bFBLAQItABQABgAIAAAAIQA4/SH/1gAAAJQBAAALAAAAAAAAAAAAAAAAAC8BAABfcmVscy8ucmVs&#10;c1BLAQItABQABgAIAAAAIQAerobiKAIAAFIEAAAOAAAAAAAAAAAAAAAAAC4CAABkcnMvZTJvRG9j&#10;LnhtbFBLAQItABQABgAIAAAAIQDam2yw2wAAAAcBAAAPAAAAAAAAAAAAAAAAAIIEAABkcnMvZG93&#10;bnJldi54bWxQSwUGAAAAAAQABADzAAAAigUAAAAA&#10;">
                <v:textbox>
                  <w:txbxContent>
                    <w:p w:rsidR="00DA08ED" w:rsidRDefault="00DA08ED">
                      <w:pPr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szCs w:val="28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:rsidR="00ED42CB" w:rsidRPr="00ED42CB" w:rsidRDefault="00ED42CB" w:rsidP="006C7E38">
      <w:pPr>
        <w:spacing w:before="120" w:after="120"/>
        <w:jc w:val="center"/>
        <w:rPr>
          <w:b/>
        </w:rPr>
      </w:pPr>
      <w:r w:rsidRPr="00ED42CB">
        <w:rPr>
          <w:b/>
        </w:rPr>
        <w:t>QUYẾT ĐỊNH</w:t>
      </w:r>
    </w:p>
    <w:p w:rsidR="006C7E38" w:rsidRPr="00E7050C" w:rsidRDefault="009A06EB" w:rsidP="006B495F">
      <w:pPr>
        <w:spacing w:before="120" w:after="120"/>
        <w:jc w:val="center"/>
        <w:rPr>
          <w:b/>
          <w:lang w:val="en-US"/>
        </w:rPr>
      </w:pPr>
      <w:r>
        <w:rPr>
          <w:b/>
          <w:lang w:val="en-US"/>
        </w:rPr>
        <w:t>B</w:t>
      </w:r>
      <w:r w:rsidR="0026657C">
        <w:rPr>
          <w:b/>
          <w:lang w:val="en-US"/>
        </w:rPr>
        <w:t>ổ sung Quyết định số 71/2025/QĐ-UBND ngày 04 tháng 12 năm 2025 của Ủy ban nhân dân tỉnh q</w:t>
      </w:r>
      <w:r w:rsidR="001573CD" w:rsidRPr="00BE0FB4">
        <w:rPr>
          <w:b/>
        </w:rPr>
        <w:t xml:space="preserve">uy định tiêu chuẩn, định mức </w:t>
      </w:r>
      <w:r w:rsidR="006B495F">
        <w:rPr>
          <w:b/>
        </w:rPr>
        <w:t xml:space="preserve">xe ô tô </w:t>
      </w:r>
      <w:r w:rsidR="001573CD" w:rsidRPr="00BE0FB4">
        <w:rPr>
          <w:b/>
        </w:rPr>
        <w:t>chuyên dùng</w:t>
      </w:r>
      <w:r w:rsidR="006F15A9">
        <w:rPr>
          <w:b/>
        </w:rPr>
        <w:t xml:space="preserve"> (trừ xe ô tô chuyên dùng trong lĩnh vực y tế)</w:t>
      </w:r>
      <w:r w:rsidR="006B495F">
        <w:rPr>
          <w:b/>
        </w:rPr>
        <w:t xml:space="preserve"> </w:t>
      </w:r>
      <w:r w:rsidR="007034A5" w:rsidRPr="0028426C">
        <w:rPr>
          <w:b/>
        </w:rPr>
        <w:t>trang bị cho</w:t>
      </w:r>
      <w:r w:rsidR="001573CD" w:rsidRPr="00BE0FB4">
        <w:rPr>
          <w:b/>
        </w:rPr>
        <w:t xml:space="preserve"> </w:t>
      </w:r>
      <w:r w:rsidR="006B495F">
        <w:rPr>
          <w:b/>
        </w:rPr>
        <w:t>cơ quan, tổ chức, đơn vị thuộc phạm vi quản lý của tỉnh Gia Lai</w:t>
      </w:r>
      <w:r w:rsidR="00E7050C">
        <w:rPr>
          <w:b/>
          <w:lang w:val="en-US"/>
        </w:rPr>
        <w:t xml:space="preserve"> (được sửa đổi, bổ sung tại Quyết định số 108/2026/QĐ-UBND ngày 01 tháng 7 năm 2026 của Ủy ban nhân dân tỉnh)</w:t>
      </w:r>
    </w:p>
    <w:p w:rsidR="004A7D62" w:rsidRDefault="004A7D62" w:rsidP="006B495F">
      <w:pPr>
        <w:spacing w:before="120" w:after="120" w:line="240" w:lineRule="auto"/>
        <w:jc w:val="both"/>
        <w:rPr>
          <w:b/>
        </w:rPr>
      </w:pPr>
    </w:p>
    <w:p w:rsidR="00122B98" w:rsidRPr="00BE0FB4" w:rsidRDefault="00ED42CB" w:rsidP="00431FC8">
      <w:pPr>
        <w:spacing w:before="120" w:after="120" w:line="240" w:lineRule="auto"/>
        <w:jc w:val="both"/>
        <w:rPr>
          <w:i/>
        </w:rPr>
      </w:pPr>
      <w:r>
        <w:rPr>
          <w:b/>
        </w:rPr>
        <w:tab/>
      </w:r>
      <w:r w:rsidRPr="009340C8">
        <w:rPr>
          <w:i/>
        </w:rPr>
        <w:t>Căn cứ Luật Tổ chức chính quyền địa phương</w:t>
      </w:r>
      <w:r w:rsidR="009340C8" w:rsidRPr="009340C8">
        <w:rPr>
          <w:i/>
        </w:rPr>
        <w:t xml:space="preserve"> </w:t>
      </w:r>
      <w:r w:rsidR="006C7E38">
        <w:rPr>
          <w:i/>
        </w:rPr>
        <w:t>số 72/2025/QH15</w:t>
      </w:r>
      <w:r w:rsidRPr="009340C8">
        <w:rPr>
          <w:i/>
        </w:rPr>
        <w:t>;</w:t>
      </w:r>
    </w:p>
    <w:p w:rsidR="001573CD" w:rsidRPr="00BE0FB4" w:rsidRDefault="001573CD" w:rsidP="00431FC8">
      <w:pPr>
        <w:spacing w:before="120" w:after="120" w:line="240" w:lineRule="auto"/>
        <w:jc w:val="both"/>
        <w:rPr>
          <w:i/>
        </w:rPr>
      </w:pPr>
      <w:r w:rsidRPr="00BE0FB4">
        <w:rPr>
          <w:i/>
        </w:rPr>
        <w:tab/>
        <w:t>Căn cứ Luật Ban hành văn bản quy phạm pháp luật số 64</w:t>
      </w:r>
      <w:r>
        <w:rPr>
          <w:i/>
        </w:rPr>
        <w:t>/2025/QH15</w:t>
      </w:r>
      <w:r w:rsidR="00164F1A" w:rsidRPr="0028426C">
        <w:rPr>
          <w:i/>
        </w:rPr>
        <w:t xml:space="preserve"> </w:t>
      </w:r>
      <w:r w:rsidRPr="009340C8">
        <w:rPr>
          <w:i/>
        </w:rPr>
        <w:t xml:space="preserve">được sửa đổi, bổ sung </w:t>
      </w:r>
      <w:r w:rsidR="00164F1A" w:rsidRPr="0028426C">
        <w:rPr>
          <w:i/>
        </w:rPr>
        <w:t>bởi</w:t>
      </w:r>
      <w:r w:rsidRPr="009340C8">
        <w:rPr>
          <w:i/>
        </w:rPr>
        <w:t xml:space="preserve"> Luật số </w:t>
      </w:r>
      <w:r w:rsidRPr="00BE0FB4">
        <w:rPr>
          <w:i/>
        </w:rPr>
        <w:t>87/2025</w:t>
      </w:r>
      <w:r>
        <w:rPr>
          <w:i/>
        </w:rPr>
        <w:t>/QH1</w:t>
      </w:r>
      <w:r w:rsidRPr="00BE0FB4">
        <w:rPr>
          <w:i/>
        </w:rPr>
        <w:t>5;</w:t>
      </w:r>
    </w:p>
    <w:p w:rsidR="00122B98" w:rsidRDefault="00ED42CB" w:rsidP="00431FC8">
      <w:pPr>
        <w:spacing w:before="120" w:after="120" w:line="240" w:lineRule="auto"/>
        <w:jc w:val="both"/>
        <w:rPr>
          <w:i/>
        </w:rPr>
      </w:pPr>
      <w:r w:rsidRPr="009340C8">
        <w:rPr>
          <w:i/>
        </w:rPr>
        <w:tab/>
        <w:t>Căn cứ</w:t>
      </w:r>
      <w:r w:rsidR="009340C8" w:rsidRPr="009340C8">
        <w:rPr>
          <w:i/>
        </w:rPr>
        <w:t xml:space="preserve"> Luật Quản lý, sử dụng tài sản công </w:t>
      </w:r>
      <w:r w:rsidR="006C7E38">
        <w:rPr>
          <w:i/>
        </w:rPr>
        <w:t>số 15/2017/QH14</w:t>
      </w:r>
      <w:r w:rsidR="009340C8" w:rsidRPr="009340C8">
        <w:rPr>
          <w:i/>
        </w:rPr>
        <w:t xml:space="preserve"> được sửa đổi, bổ sung </w:t>
      </w:r>
      <w:r w:rsidR="00164F1A" w:rsidRPr="0028426C">
        <w:rPr>
          <w:i/>
        </w:rPr>
        <w:t>bởi</w:t>
      </w:r>
      <w:r w:rsidR="009340C8" w:rsidRPr="009340C8">
        <w:rPr>
          <w:i/>
        </w:rPr>
        <w:t xml:space="preserve"> Luật số 64/2020/QH14, Luật số 07/2022/QH15, Luật số 24/2023/QH15, Luật số</w:t>
      </w:r>
      <w:r w:rsidR="00C36118">
        <w:rPr>
          <w:i/>
        </w:rPr>
        <w:t xml:space="preserve"> 31/2024/QH15</w:t>
      </w:r>
      <w:r w:rsidR="009340C8" w:rsidRPr="009340C8">
        <w:rPr>
          <w:i/>
        </w:rPr>
        <w:t>, Luật số 56/2024/QH15 và Luật số 90/2025/QH15</w:t>
      </w:r>
      <w:r w:rsidR="00122B98">
        <w:rPr>
          <w:i/>
        </w:rPr>
        <w:t>;</w:t>
      </w:r>
    </w:p>
    <w:p w:rsidR="00F06A10" w:rsidRDefault="00122B98" w:rsidP="00431FC8">
      <w:pPr>
        <w:spacing w:before="120" w:after="120" w:line="240" w:lineRule="auto"/>
        <w:jc w:val="both"/>
        <w:rPr>
          <w:i/>
        </w:rPr>
      </w:pPr>
      <w:r>
        <w:rPr>
          <w:i/>
        </w:rPr>
        <w:tab/>
      </w:r>
      <w:r w:rsidR="00F06A10" w:rsidRPr="006A0085">
        <w:rPr>
          <w:i/>
          <w:szCs w:val="28"/>
        </w:rPr>
        <w:t xml:space="preserve">Căn cứ </w:t>
      </w:r>
      <w:r w:rsidR="00F06A10" w:rsidRPr="00385F30">
        <w:rPr>
          <w:i/>
          <w:szCs w:val="28"/>
        </w:rPr>
        <w:t>Nghị định số 72/2023/NĐ-CP của Chính phủ quy định tiêu chuẩn, định mức sử dụng xe ô tô</w:t>
      </w:r>
      <w:r w:rsidR="00F06A10">
        <w:rPr>
          <w:i/>
          <w:szCs w:val="28"/>
          <w:lang w:val="en-GB"/>
        </w:rPr>
        <w:t xml:space="preserve"> được sửa đổi, bổ sung bởi Nghị định số 153/2025/NĐ-CP</w:t>
      </w:r>
      <w:r w:rsidR="00F06A10" w:rsidRPr="00B62E23">
        <w:rPr>
          <w:i/>
          <w:szCs w:val="28"/>
        </w:rPr>
        <w:t>;</w:t>
      </w:r>
    </w:p>
    <w:p w:rsidR="006B495F" w:rsidRPr="00F06A10" w:rsidRDefault="00122B98" w:rsidP="00F06A10">
      <w:pPr>
        <w:spacing w:before="120" w:after="120" w:line="240" w:lineRule="auto"/>
        <w:ind w:firstLine="720"/>
        <w:jc w:val="both"/>
        <w:rPr>
          <w:i/>
        </w:rPr>
      </w:pPr>
      <w:r>
        <w:rPr>
          <w:i/>
        </w:rPr>
        <w:t xml:space="preserve">Căn cứ </w:t>
      </w:r>
      <w:r w:rsidRPr="00122B98">
        <w:rPr>
          <w:i/>
        </w:rPr>
        <w:t>Nghị định số 186/2025/NĐ-CP của Chính phủ quy định chi tiết một số điều của Luật Quản lý, sử dụng tài sản công;</w:t>
      </w:r>
    </w:p>
    <w:p w:rsidR="00ED42CB" w:rsidRDefault="00ED42CB" w:rsidP="00431FC8">
      <w:pPr>
        <w:spacing w:before="120" w:after="120" w:line="240" w:lineRule="auto"/>
        <w:jc w:val="both"/>
        <w:rPr>
          <w:i/>
        </w:rPr>
      </w:pPr>
      <w:r w:rsidRPr="009340C8">
        <w:rPr>
          <w:i/>
        </w:rPr>
        <w:tab/>
        <w:t>Theo đề nghị của Giám đốc Sở</w:t>
      </w:r>
      <w:r w:rsidR="006B495F">
        <w:rPr>
          <w:i/>
        </w:rPr>
        <w:t xml:space="preserve"> Tài chính</w:t>
      </w:r>
      <w:r w:rsidR="004A7D62">
        <w:rPr>
          <w:i/>
        </w:rPr>
        <w:t>;</w:t>
      </w:r>
    </w:p>
    <w:p w:rsidR="00A934FC" w:rsidRPr="00BE0FB4" w:rsidRDefault="004A7D62" w:rsidP="00431FC8">
      <w:pPr>
        <w:spacing w:before="120" w:after="120" w:line="240" w:lineRule="auto"/>
        <w:jc w:val="both"/>
        <w:rPr>
          <w:i/>
        </w:rPr>
      </w:pPr>
      <w:r>
        <w:rPr>
          <w:i/>
        </w:rPr>
        <w:tab/>
        <w:t>Ủy ban nhân dân ban hành Quyết định</w:t>
      </w:r>
      <w:r w:rsidR="0026657C">
        <w:rPr>
          <w:i/>
          <w:lang w:val="en-US"/>
        </w:rPr>
        <w:t xml:space="preserve"> bổ</w:t>
      </w:r>
      <w:r w:rsidR="00D83565">
        <w:rPr>
          <w:i/>
          <w:lang w:val="en-US"/>
        </w:rPr>
        <w:t xml:space="preserve"> sung </w:t>
      </w:r>
      <w:r w:rsidR="0026657C">
        <w:rPr>
          <w:i/>
          <w:lang w:val="en-US"/>
        </w:rPr>
        <w:t>Quyết định số 71/2025/QĐ-UBND ngày 04 tháng 12 năm 2025 của Ủy ban nhân dân tỉnh</w:t>
      </w:r>
      <w:r>
        <w:rPr>
          <w:i/>
        </w:rPr>
        <w:t xml:space="preserve"> quy định tiêu chuẩn, định mức xe ô tô chuyên dùng (trừ xe ô tô chuyên dùng trong lĩnh vực y tế) </w:t>
      </w:r>
      <w:r w:rsidR="007034A5" w:rsidRPr="0028426C">
        <w:rPr>
          <w:i/>
        </w:rPr>
        <w:t>trang bị cho</w:t>
      </w:r>
      <w:r>
        <w:rPr>
          <w:i/>
        </w:rPr>
        <w:t xml:space="preserve"> cơ quan, tổ chức, đơn vị thuộc phạm vi quản lý của tỉnh Gia Lai</w:t>
      </w:r>
      <w:r w:rsidR="00165804">
        <w:rPr>
          <w:i/>
          <w:lang w:val="en-US"/>
        </w:rPr>
        <w:t xml:space="preserve"> </w:t>
      </w:r>
      <w:bookmarkStart w:id="0" w:name="_GoBack"/>
      <w:r w:rsidR="00165804">
        <w:rPr>
          <w:i/>
          <w:lang w:val="en-US"/>
        </w:rPr>
        <w:t>(được sửa đổi, bổ sung tại Quyết định số 108/2026/QĐ-UBND ngày 01 tháng 7 năm 2026 của Ủy ban nhân dân tỉnh)</w:t>
      </w:r>
      <w:bookmarkEnd w:id="0"/>
      <w:r>
        <w:rPr>
          <w:i/>
        </w:rPr>
        <w:t>.</w:t>
      </w:r>
    </w:p>
    <w:p w:rsidR="003469CF" w:rsidRDefault="00ED42CB" w:rsidP="00431FC8">
      <w:pPr>
        <w:spacing w:before="120" w:after="120" w:line="240" w:lineRule="auto"/>
        <w:jc w:val="both"/>
        <w:rPr>
          <w:lang w:val="en-US"/>
        </w:rPr>
      </w:pPr>
      <w:r>
        <w:tab/>
      </w:r>
      <w:r w:rsidRPr="001573CD">
        <w:rPr>
          <w:b/>
        </w:rPr>
        <w:t xml:space="preserve">Điều 1. </w:t>
      </w:r>
      <w:r w:rsidR="009A06EB">
        <w:rPr>
          <w:lang w:val="en-US"/>
        </w:rPr>
        <w:t>B</w:t>
      </w:r>
      <w:r w:rsidR="0026657C" w:rsidRPr="00EB19D8">
        <w:rPr>
          <w:lang w:val="en-US"/>
        </w:rPr>
        <w:t>ổ sung</w:t>
      </w:r>
      <w:r w:rsidR="000245C1" w:rsidRPr="00EB19D8">
        <w:rPr>
          <w:lang w:val="en-US"/>
        </w:rPr>
        <w:t xml:space="preserve"> một số </w:t>
      </w:r>
      <w:r w:rsidR="00EB19D8">
        <w:rPr>
          <w:lang w:val="en-US"/>
        </w:rPr>
        <w:t>nội dung</w:t>
      </w:r>
      <w:r w:rsidR="000245C1" w:rsidRPr="00EB19D8">
        <w:rPr>
          <w:lang w:val="en-US"/>
        </w:rPr>
        <w:t xml:space="preserve"> tại Phụ lục</w:t>
      </w:r>
      <w:r w:rsidR="0046767A" w:rsidRPr="00EB19D8">
        <w:rPr>
          <w:lang w:val="en-US"/>
        </w:rPr>
        <w:t xml:space="preserve"> kèm theo Quyết định số 71/2025/QĐ-UBND ngày 04 tháng 12 năm 2025 củ</w:t>
      </w:r>
      <w:r w:rsidR="000245C1" w:rsidRPr="00EB19D8">
        <w:rPr>
          <w:lang w:val="en-US"/>
        </w:rPr>
        <w:t>a Ủy</w:t>
      </w:r>
      <w:r w:rsidR="0046767A" w:rsidRPr="00EB19D8">
        <w:rPr>
          <w:lang w:val="en-US"/>
        </w:rPr>
        <w:t xml:space="preserve"> ban nhân dân tỉnh</w:t>
      </w:r>
      <w:r w:rsidR="000245C1" w:rsidRPr="00EB19D8">
        <w:rPr>
          <w:lang w:val="en-US"/>
        </w:rPr>
        <w:t xml:space="preserve"> </w:t>
      </w:r>
      <w:r w:rsidR="00055C3F">
        <w:rPr>
          <w:lang w:val="en-US"/>
        </w:rPr>
        <w:t xml:space="preserve">quy </w:t>
      </w:r>
      <w:r w:rsidR="00055C3F" w:rsidRPr="00055C3F">
        <w:rPr>
          <w:lang w:val="en-US"/>
        </w:rPr>
        <w:t xml:space="preserve">định </w:t>
      </w:r>
      <w:r w:rsidR="00055C3F" w:rsidRPr="00055C3F">
        <w:t>tiêu chuẩn, định mức xe ô tô chuyên dùng (trừ xe ô tô chuyên dùng trong lĩnh vực y tế) trang bị cho cơ quan, tổ chức, đơn vị thuộc phạm vi quản lý của tỉnh Gia Lai</w:t>
      </w:r>
      <w:r w:rsidR="00055C3F" w:rsidRPr="00055C3F">
        <w:rPr>
          <w:lang w:val="en-US"/>
        </w:rPr>
        <w:t xml:space="preserve"> </w:t>
      </w:r>
      <w:r w:rsidR="000245C1" w:rsidRPr="00055C3F">
        <w:rPr>
          <w:lang w:val="en-US"/>
        </w:rPr>
        <w:t>như sau</w:t>
      </w:r>
      <w:r w:rsidR="000245C1" w:rsidRPr="00EB19D8">
        <w:rPr>
          <w:lang w:val="en-US"/>
        </w:rPr>
        <w:t>:</w:t>
      </w:r>
      <w:r w:rsidR="003469CF">
        <w:rPr>
          <w:lang w:val="en-US"/>
        </w:rPr>
        <w:t xml:space="preserve"> </w:t>
      </w:r>
    </w:p>
    <w:p w:rsidR="00B065AA" w:rsidRPr="003469CF" w:rsidRDefault="009A06EB" w:rsidP="00431FC8">
      <w:pPr>
        <w:spacing w:before="120" w:after="120" w:line="240" w:lineRule="auto"/>
        <w:ind w:firstLine="720"/>
        <w:jc w:val="both"/>
        <w:rPr>
          <w:lang w:val="en-US"/>
        </w:rPr>
      </w:pPr>
      <w:r>
        <w:rPr>
          <w:lang w:val="en-US"/>
        </w:rPr>
        <w:t>B</w:t>
      </w:r>
      <w:r w:rsidR="000245C1" w:rsidRPr="003469CF">
        <w:rPr>
          <w:lang w:val="en-US"/>
        </w:rPr>
        <w:t>ổ sung</w:t>
      </w:r>
      <w:r w:rsidR="009C7ED8" w:rsidRPr="003469CF">
        <w:rPr>
          <w:lang w:val="en-US"/>
        </w:rPr>
        <w:t xml:space="preserve"> số thứ tự</w:t>
      </w:r>
      <w:r w:rsidR="000245C1" w:rsidRPr="003469CF">
        <w:rPr>
          <w:lang w:val="en-US"/>
        </w:rPr>
        <w:t xml:space="preserve"> </w:t>
      </w:r>
      <w:r>
        <w:rPr>
          <w:lang w:val="en-US"/>
        </w:rPr>
        <w:t>9</w:t>
      </w:r>
      <w:r w:rsidR="009C7ED8" w:rsidRPr="003469CF">
        <w:rPr>
          <w:lang w:val="en-US"/>
        </w:rPr>
        <w:t xml:space="preserve"> </w:t>
      </w:r>
      <w:r w:rsidR="00EB19D8" w:rsidRPr="003469CF">
        <w:rPr>
          <w:lang w:val="en-US"/>
        </w:rPr>
        <w:t>tại mục I “</w:t>
      </w:r>
      <w:r w:rsidRPr="00351B00">
        <w:rPr>
          <w:rFonts w:eastAsiaTheme="minorEastAsia"/>
          <w:szCs w:val="28"/>
          <w:lang w:val="en-GB" w:eastAsia="ja-JP"/>
        </w:rPr>
        <w:t xml:space="preserve">Các </w:t>
      </w:r>
      <w:r>
        <w:rPr>
          <w:rFonts w:eastAsiaTheme="minorEastAsia"/>
          <w:szCs w:val="28"/>
          <w:lang w:val="en-GB" w:eastAsia="ja-JP"/>
        </w:rPr>
        <w:t>cơ quan, tổ chức, đơn vị thuộc cấp tỉnh</w:t>
      </w:r>
      <w:r w:rsidR="00EB19D8" w:rsidRPr="003469CF">
        <w:rPr>
          <w:lang w:val="en-US"/>
        </w:rPr>
        <w:t xml:space="preserve">” </w:t>
      </w:r>
      <w:r w:rsidR="009C7ED8" w:rsidRPr="003469CF">
        <w:rPr>
          <w:lang w:val="en-US"/>
        </w:rPr>
        <w:t>(chi tiết như Phụ lục kèm theo Quyết định này).</w:t>
      </w:r>
    </w:p>
    <w:p w:rsidR="00F764BC" w:rsidRPr="00BE0FB4" w:rsidRDefault="00F764BC" w:rsidP="00431FC8">
      <w:pPr>
        <w:spacing w:before="120" w:after="120" w:line="240" w:lineRule="auto"/>
        <w:ind w:firstLine="720"/>
        <w:jc w:val="both"/>
      </w:pPr>
      <w:r w:rsidRPr="00BE0FB4">
        <w:rPr>
          <w:b/>
        </w:rPr>
        <w:t xml:space="preserve">Điều </w:t>
      </w:r>
      <w:r w:rsidR="0046767A">
        <w:rPr>
          <w:b/>
        </w:rPr>
        <w:t>2</w:t>
      </w:r>
      <w:r w:rsidRPr="00BE0FB4">
        <w:rPr>
          <w:b/>
        </w:rPr>
        <w:t>.</w:t>
      </w:r>
      <w:r w:rsidR="008C5EA2" w:rsidRPr="00BE0FB4">
        <w:rPr>
          <w:b/>
        </w:rPr>
        <w:t xml:space="preserve"> </w:t>
      </w:r>
      <w:r w:rsidR="008C5EA2" w:rsidRPr="003B53BA">
        <w:rPr>
          <w:b/>
        </w:rPr>
        <w:t>Điều khoản thi hành</w:t>
      </w:r>
      <w:r w:rsidR="00B065AA">
        <w:rPr>
          <w:b/>
        </w:rPr>
        <w:t xml:space="preserve"> </w:t>
      </w:r>
    </w:p>
    <w:p w:rsidR="00F764BC" w:rsidRPr="0028426C" w:rsidRDefault="00FB6D37" w:rsidP="00431FC8">
      <w:pPr>
        <w:spacing w:before="120" w:after="120" w:line="240" w:lineRule="auto"/>
        <w:ind w:firstLine="720"/>
        <w:jc w:val="both"/>
      </w:pPr>
      <w:r w:rsidRPr="00BE0FB4">
        <w:lastRenderedPageBreak/>
        <w:t xml:space="preserve">1. Quyết định </w:t>
      </w:r>
      <w:r w:rsidR="008C5EA2" w:rsidRPr="00BE0FB4">
        <w:t>này có hiệu lực thi hành từ ngày     tháng     năm 202</w:t>
      </w:r>
      <w:r w:rsidR="0046767A">
        <w:rPr>
          <w:lang w:val="en-US"/>
        </w:rPr>
        <w:t>6</w:t>
      </w:r>
      <w:r w:rsidR="008C5EA2" w:rsidRPr="00BE0FB4">
        <w:t>.</w:t>
      </w:r>
    </w:p>
    <w:p w:rsidR="00B935F6" w:rsidRPr="005F7435" w:rsidRDefault="0046767A" w:rsidP="00431FC8">
      <w:pPr>
        <w:spacing w:before="120" w:after="120" w:line="240" w:lineRule="auto"/>
        <w:ind w:firstLine="720"/>
        <w:jc w:val="both"/>
        <w:rPr>
          <w:lang w:val="nl-NL"/>
        </w:rPr>
      </w:pPr>
      <w:r w:rsidRPr="005F7435">
        <w:t>2</w:t>
      </w:r>
      <w:r w:rsidR="00E84289" w:rsidRPr="005F7435">
        <w:t xml:space="preserve">. </w:t>
      </w:r>
      <w:r w:rsidR="00E84289" w:rsidRPr="005F7435">
        <w:rPr>
          <w:lang w:val="nl-NL"/>
        </w:rPr>
        <w:t>Chánh Văn phòng Ủy ban nhân dân tỉnh; Giám đốc các sở</w:t>
      </w:r>
      <w:r w:rsidR="00EF45C0" w:rsidRPr="005F7435">
        <w:t>; Thủ trưởng các</w:t>
      </w:r>
      <w:r w:rsidR="00E84289" w:rsidRPr="005F7435">
        <w:rPr>
          <w:lang w:val="nl-NL"/>
        </w:rPr>
        <w:t xml:space="preserve"> ban, ngành</w:t>
      </w:r>
      <w:r w:rsidR="00EF45C0" w:rsidRPr="005F7435">
        <w:t xml:space="preserve"> </w:t>
      </w:r>
      <w:r w:rsidR="008B3C24" w:rsidRPr="005F7435">
        <w:rPr>
          <w:lang w:val="en-US"/>
        </w:rPr>
        <w:t>thuộc</w:t>
      </w:r>
      <w:r w:rsidR="00EF45C0" w:rsidRPr="005F7435">
        <w:t xml:space="preserve"> tỉnh</w:t>
      </w:r>
      <w:r w:rsidR="00E84289" w:rsidRPr="005F7435">
        <w:rPr>
          <w:lang w:val="nl-NL"/>
        </w:rPr>
        <w:t xml:space="preserve">; </w:t>
      </w:r>
      <w:r w:rsidR="00EF45C0" w:rsidRPr="005F7435">
        <w:t xml:space="preserve">Thủ trưởng các đơn vị sự nghiệp công lập; </w:t>
      </w:r>
      <w:r w:rsidR="00E84289" w:rsidRPr="005F7435">
        <w:rPr>
          <w:lang w:val="nl-NL"/>
        </w:rPr>
        <w:t xml:space="preserve">Chủ tịch Ủy ban nhân dân các xã, phường và Thủ trưởng </w:t>
      </w:r>
      <w:r w:rsidR="00E84289" w:rsidRPr="005F7435">
        <w:t xml:space="preserve">các cơ quan, tổ chức, </w:t>
      </w:r>
      <w:r w:rsidR="00E84289" w:rsidRPr="005F7435">
        <w:rPr>
          <w:lang w:val="nl-NL"/>
        </w:rPr>
        <w:t xml:space="preserve">đơn vị, cá nhân </w:t>
      </w:r>
      <w:r w:rsidR="00E84289" w:rsidRPr="005F7435">
        <w:t>có liên quan chịu trách nhiệm thi hành Quyết định này</w:t>
      </w:r>
      <w:r w:rsidR="008E7F74" w:rsidRPr="005F7435">
        <w:rPr>
          <w:lang w:val="nl-NL"/>
        </w:rPr>
        <w:t>./.</w:t>
      </w:r>
    </w:p>
    <w:p w:rsidR="00653A71" w:rsidRPr="00BE0FB4" w:rsidRDefault="00653A71" w:rsidP="00B065AA">
      <w:pPr>
        <w:spacing w:before="120" w:after="120"/>
        <w:ind w:firstLine="720"/>
        <w:jc w:val="both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5"/>
        <w:gridCol w:w="4366"/>
      </w:tblGrid>
      <w:tr w:rsidR="00ED42CB" w:rsidTr="003B53BA">
        <w:tc>
          <w:tcPr>
            <w:tcW w:w="2719" w:type="pct"/>
          </w:tcPr>
          <w:p w:rsidR="00ED42CB" w:rsidRPr="00ED42CB" w:rsidRDefault="00ED42CB" w:rsidP="006B495F">
            <w:pPr>
              <w:rPr>
                <w:b/>
                <w:i/>
                <w:sz w:val="24"/>
                <w:szCs w:val="24"/>
              </w:rPr>
            </w:pPr>
            <w:r w:rsidRPr="00ED42CB">
              <w:rPr>
                <w:b/>
                <w:i/>
                <w:sz w:val="24"/>
                <w:szCs w:val="24"/>
              </w:rPr>
              <w:t>Nơi nhận:</w:t>
            </w:r>
          </w:p>
          <w:p w:rsidR="00A7527E" w:rsidRPr="0028426C" w:rsidRDefault="00A7527E" w:rsidP="006B495F">
            <w:pPr>
              <w:rPr>
                <w:sz w:val="22"/>
              </w:rPr>
            </w:pPr>
            <w:r>
              <w:rPr>
                <w:sz w:val="22"/>
              </w:rPr>
              <w:t xml:space="preserve">- Như Điều </w:t>
            </w:r>
            <w:r w:rsidR="00CE3A33">
              <w:rPr>
                <w:sz w:val="22"/>
              </w:rPr>
              <w:t>2</w:t>
            </w:r>
            <w:r>
              <w:rPr>
                <w:sz w:val="22"/>
              </w:rPr>
              <w:t>;</w:t>
            </w:r>
          </w:p>
          <w:p w:rsidR="00ED42CB" w:rsidRDefault="00ED42CB" w:rsidP="006B495F">
            <w:pPr>
              <w:rPr>
                <w:sz w:val="22"/>
              </w:rPr>
            </w:pPr>
            <w:r w:rsidRPr="00ED42CB">
              <w:rPr>
                <w:sz w:val="22"/>
              </w:rPr>
              <w:t xml:space="preserve">- </w:t>
            </w:r>
            <w:r w:rsidR="00EF45C0">
              <w:rPr>
                <w:sz w:val="22"/>
              </w:rPr>
              <w:t>Văn phòng Chính phủ;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>- Bộ Tài chính;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>- Vụ pháp chế - Bộ Tài chính;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 xml:space="preserve">- Cục Kiểm tra văn bản và </w:t>
            </w:r>
            <w:r w:rsidR="00055C3F">
              <w:rPr>
                <w:sz w:val="22"/>
                <w:lang w:val="en-US"/>
              </w:rPr>
              <w:t>Tổ chức thi hành pháp luật</w:t>
            </w:r>
            <w:r>
              <w:rPr>
                <w:sz w:val="22"/>
              </w:rPr>
              <w:t xml:space="preserve"> - Bộ Tư pháp;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>- Thường trực Tỉnh ủy;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>- Thường trực Hội đồng nhân dân tỉnh;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>- Đoàn Đ</w:t>
            </w:r>
            <w:r w:rsidR="003B53BA">
              <w:rPr>
                <w:sz w:val="22"/>
              </w:rPr>
              <w:t>ại biểu Quốc hội và Hội đồng nhân dân</w:t>
            </w:r>
            <w:r>
              <w:rPr>
                <w:sz w:val="22"/>
              </w:rPr>
              <w:t xml:space="preserve"> tỉnh;</w:t>
            </w:r>
          </w:p>
          <w:p w:rsidR="00122B98" w:rsidRPr="00ED42CB" w:rsidRDefault="00122B98" w:rsidP="006B495F">
            <w:pPr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Chủ tịch </w:t>
            </w:r>
            <w:r w:rsidR="003B53BA">
              <w:rPr>
                <w:sz w:val="22"/>
                <w:szCs w:val="20"/>
              </w:rPr>
              <w:t>Ủy ban nhân dân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 tỉnh</w:t>
            </w:r>
            <w:r>
              <w:rPr>
                <w:sz w:val="22"/>
              </w:rPr>
              <w:t>;</w:t>
            </w:r>
          </w:p>
          <w:p w:rsidR="00ED42CB" w:rsidRPr="00FC5057" w:rsidRDefault="00ED42CB" w:rsidP="006B495F">
            <w:pPr>
              <w:rPr>
                <w:sz w:val="22"/>
              </w:rPr>
            </w:pPr>
            <w:r w:rsidRPr="00ED42CB">
              <w:rPr>
                <w:sz w:val="22"/>
              </w:rPr>
              <w:t xml:space="preserve">- 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Các </w:t>
            </w:r>
            <w:r w:rsidR="003B53BA">
              <w:rPr>
                <w:sz w:val="22"/>
                <w:szCs w:val="20"/>
              </w:rPr>
              <w:t>Phó Chủ tịch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 </w:t>
            </w:r>
            <w:r w:rsidR="003B53BA">
              <w:rPr>
                <w:sz w:val="22"/>
                <w:szCs w:val="20"/>
              </w:rPr>
              <w:t>Ủy ban nhân dân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 tỉnh</w:t>
            </w:r>
            <w:r w:rsidR="00122B98" w:rsidRPr="00FC5057">
              <w:rPr>
                <w:sz w:val="22"/>
              </w:rPr>
              <w:t>;</w:t>
            </w:r>
          </w:p>
          <w:p w:rsidR="00122B98" w:rsidRDefault="00122B98" w:rsidP="006B495F">
            <w:pPr>
              <w:rPr>
                <w:sz w:val="22"/>
              </w:rPr>
            </w:pPr>
            <w:r w:rsidRPr="00FC5057">
              <w:rPr>
                <w:sz w:val="22"/>
              </w:rPr>
              <w:t xml:space="preserve">- </w:t>
            </w:r>
            <w:r w:rsidR="00EF45C0">
              <w:rPr>
                <w:sz w:val="22"/>
                <w:szCs w:val="20"/>
              </w:rPr>
              <w:t>Cổng thông tin điện tử tỉnh</w:t>
            </w:r>
            <w:r w:rsidRPr="00FC5057">
              <w:rPr>
                <w:sz w:val="22"/>
              </w:rPr>
              <w:t>;</w:t>
            </w:r>
          </w:p>
          <w:p w:rsidR="00EF45C0" w:rsidRDefault="00EF45C0" w:rsidP="006B495F">
            <w:pPr>
              <w:rPr>
                <w:sz w:val="22"/>
              </w:rPr>
            </w:pPr>
            <w:r>
              <w:rPr>
                <w:sz w:val="22"/>
              </w:rPr>
              <w:t xml:space="preserve">- Báo và </w:t>
            </w:r>
            <w:r w:rsidR="00653A71" w:rsidRPr="0028426C">
              <w:rPr>
                <w:sz w:val="22"/>
              </w:rPr>
              <w:t>phát thanh, truyền hình</w:t>
            </w:r>
            <w:r>
              <w:rPr>
                <w:sz w:val="22"/>
              </w:rPr>
              <w:t xml:space="preserve"> </w:t>
            </w:r>
            <w:r w:rsidR="00653A71" w:rsidRPr="0028426C">
              <w:rPr>
                <w:sz w:val="22"/>
              </w:rPr>
              <w:t>Gia Lai</w:t>
            </w:r>
            <w:r>
              <w:rPr>
                <w:sz w:val="22"/>
              </w:rPr>
              <w:t>;</w:t>
            </w:r>
          </w:p>
          <w:p w:rsidR="00EF45C0" w:rsidRPr="0028426C" w:rsidRDefault="00A7527E" w:rsidP="006B495F">
            <w:pPr>
              <w:rPr>
                <w:sz w:val="22"/>
              </w:rPr>
            </w:pPr>
            <w:r w:rsidRPr="0028426C">
              <w:rPr>
                <w:sz w:val="22"/>
              </w:rPr>
              <w:t>- Trung tâm phục vụ hành chính công tỉnh;</w:t>
            </w:r>
          </w:p>
          <w:p w:rsidR="00122B98" w:rsidRPr="00FC5057" w:rsidRDefault="00122B98" w:rsidP="006B495F">
            <w:pPr>
              <w:rPr>
                <w:sz w:val="22"/>
              </w:rPr>
            </w:pPr>
            <w:r w:rsidRPr="00FC5057">
              <w:rPr>
                <w:sz w:val="22"/>
              </w:rPr>
              <w:t xml:space="preserve">- </w:t>
            </w:r>
            <w:r w:rsidR="006B495F" w:rsidRPr="00467CE5">
              <w:rPr>
                <w:sz w:val="22"/>
                <w:szCs w:val="20"/>
                <w:lang w:val="nl-NL"/>
              </w:rPr>
              <w:t>Lưu</w:t>
            </w:r>
            <w:r w:rsidR="006B495F">
              <w:rPr>
                <w:sz w:val="22"/>
                <w:szCs w:val="20"/>
                <w:lang w:val="nl-NL"/>
              </w:rPr>
              <w:t>:</w:t>
            </w:r>
            <w:r w:rsidR="006B495F" w:rsidRPr="00467CE5">
              <w:rPr>
                <w:sz w:val="22"/>
                <w:szCs w:val="20"/>
                <w:lang w:val="nl-NL"/>
              </w:rPr>
              <w:t xml:space="preserve"> VT</w:t>
            </w:r>
            <w:r w:rsidR="00A7527E">
              <w:rPr>
                <w:sz w:val="22"/>
                <w:szCs w:val="20"/>
              </w:rPr>
              <w:t>,</w:t>
            </w:r>
            <w:r w:rsidR="00653A71">
              <w:rPr>
                <w:sz w:val="22"/>
                <w:szCs w:val="20"/>
                <w:lang w:val="en-GB"/>
              </w:rPr>
              <w:t>…</w:t>
            </w:r>
          </w:p>
          <w:p w:rsidR="00ED42CB" w:rsidRDefault="00ED42CB" w:rsidP="006B495F">
            <w:pPr>
              <w:rPr>
                <w:b/>
              </w:rPr>
            </w:pPr>
          </w:p>
        </w:tc>
        <w:tc>
          <w:tcPr>
            <w:tcW w:w="2281" w:type="pct"/>
          </w:tcPr>
          <w:p w:rsidR="00ED42CB" w:rsidRPr="00BE0FB4" w:rsidRDefault="006B495F" w:rsidP="006B495F">
            <w:pPr>
              <w:jc w:val="center"/>
              <w:rPr>
                <w:b/>
              </w:rPr>
            </w:pPr>
            <w:r w:rsidRPr="00BE0FB4">
              <w:rPr>
                <w:b/>
              </w:rPr>
              <w:t>TM. ỦY BAN NHÂN DÂN</w:t>
            </w:r>
          </w:p>
          <w:p w:rsidR="006B495F" w:rsidRPr="00BE0FB4" w:rsidRDefault="006B495F" w:rsidP="006B495F">
            <w:pPr>
              <w:jc w:val="center"/>
              <w:rPr>
                <w:b/>
              </w:rPr>
            </w:pPr>
            <w:r w:rsidRPr="00BE0FB4">
              <w:rPr>
                <w:b/>
              </w:rPr>
              <w:t>CHỦ TỊCH</w:t>
            </w:r>
          </w:p>
          <w:p w:rsidR="006B495F" w:rsidRPr="00BE0FB4" w:rsidRDefault="006B495F" w:rsidP="006B495F">
            <w:pPr>
              <w:jc w:val="center"/>
              <w:rPr>
                <w:b/>
              </w:rPr>
            </w:pPr>
          </w:p>
          <w:p w:rsidR="006B495F" w:rsidRPr="00BE0FB4" w:rsidRDefault="006B495F" w:rsidP="006B495F">
            <w:pPr>
              <w:jc w:val="center"/>
              <w:rPr>
                <w:b/>
              </w:rPr>
            </w:pPr>
          </w:p>
          <w:p w:rsidR="006B495F" w:rsidRPr="00BE0FB4" w:rsidRDefault="006B495F" w:rsidP="006B495F">
            <w:pPr>
              <w:jc w:val="center"/>
              <w:rPr>
                <w:b/>
              </w:rPr>
            </w:pPr>
          </w:p>
          <w:p w:rsidR="006B495F" w:rsidRPr="00BE0FB4" w:rsidRDefault="006B495F" w:rsidP="006B495F">
            <w:pPr>
              <w:jc w:val="center"/>
              <w:rPr>
                <w:b/>
              </w:rPr>
            </w:pPr>
          </w:p>
          <w:p w:rsidR="006B495F" w:rsidRPr="00BE0FB4" w:rsidRDefault="006B495F" w:rsidP="006B495F">
            <w:pPr>
              <w:jc w:val="center"/>
              <w:rPr>
                <w:b/>
              </w:rPr>
            </w:pPr>
          </w:p>
          <w:p w:rsidR="00ED42CB" w:rsidRDefault="00ED42CB" w:rsidP="00BE0FB4">
            <w:pPr>
              <w:jc w:val="center"/>
              <w:rPr>
                <w:b/>
              </w:rPr>
            </w:pPr>
          </w:p>
        </w:tc>
      </w:tr>
    </w:tbl>
    <w:p w:rsidR="00B935F6" w:rsidRDefault="00B935F6" w:rsidP="00ED42CB">
      <w:pPr>
        <w:rPr>
          <w:b/>
        </w:rPr>
        <w:sectPr w:rsidR="00B935F6" w:rsidSect="002D533F">
          <w:headerReference w:type="default" r:id="rId7"/>
          <w:pgSz w:w="11907" w:h="16839" w:code="9"/>
          <w:pgMar w:top="1134" w:right="851" w:bottom="1134" w:left="1701" w:header="720" w:footer="720" w:gutter="0"/>
          <w:cols w:space="720"/>
          <w:titlePg/>
          <w:docGrid w:linePitch="381"/>
        </w:sectPr>
      </w:pPr>
    </w:p>
    <w:p w:rsidR="00ED42CB" w:rsidRPr="00BE0FB4" w:rsidRDefault="006B495F" w:rsidP="00C54A86">
      <w:pPr>
        <w:spacing w:after="0"/>
        <w:jc w:val="center"/>
        <w:rPr>
          <w:b/>
        </w:rPr>
      </w:pPr>
      <w:r w:rsidRPr="00BE0FB4">
        <w:rPr>
          <w:b/>
        </w:rPr>
        <w:lastRenderedPageBreak/>
        <w:t>PHỤ LỤC</w:t>
      </w:r>
    </w:p>
    <w:p w:rsidR="00ED42CB" w:rsidRPr="0028426C" w:rsidRDefault="009C7ED8" w:rsidP="00C54A86">
      <w:pPr>
        <w:spacing w:after="0"/>
        <w:jc w:val="center"/>
        <w:rPr>
          <w:b/>
        </w:rPr>
      </w:pPr>
      <w:r>
        <w:rPr>
          <w:b/>
          <w:lang w:val="en-US"/>
        </w:rPr>
        <w:t xml:space="preserve">BỔ SUNG </w:t>
      </w:r>
      <w:r w:rsidR="00A7527E" w:rsidRPr="0028426C">
        <w:rPr>
          <w:b/>
        </w:rPr>
        <w:t>TIÊU CHUẨN, ĐỊNH MỨC XE Ô TÔ CHUYÊN DÙNG TRANG BỊ</w:t>
      </w:r>
      <w:r w:rsidR="0038195C" w:rsidRPr="0028426C">
        <w:rPr>
          <w:b/>
        </w:rPr>
        <w:t xml:space="preserve"> CHO </w:t>
      </w:r>
      <w:r w:rsidR="00A7527E" w:rsidRPr="0028426C">
        <w:rPr>
          <w:b/>
        </w:rPr>
        <w:t>CƠ QUAN, TỔ CHỨC, ĐƠN VỊ</w:t>
      </w:r>
    </w:p>
    <w:p w:rsidR="00B4188E" w:rsidRPr="00BE0FB4" w:rsidRDefault="00ED42CB" w:rsidP="00C54A86">
      <w:pPr>
        <w:spacing w:after="0"/>
        <w:jc w:val="center"/>
        <w:rPr>
          <w:i/>
        </w:rPr>
      </w:pPr>
      <w:r w:rsidRPr="00ED42CB">
        <w:rPr>
          <w:i/>
        </w:rPr>
        <w:t>(</w:t>
      </w:r>
      <w:r w:rsidR="003E1F51" w:rsidRPr="00BE0FB4">
        <w:rPr>
          <w:i/>
        </w:rPr>
        <w:t>K</w:t>
      </w:r>
      <w:r w:rsidRPr="00ED42CB">
        <w:rPr>
          <w:i/>
        </w:rPr>
        <w:t xml:space="preserve">èm theo Quyết định số  </w:t>
      </w:r>
      <w:r w:rsidR="003E1F51" w:rsidRPr="00BE0FB4">
        <w:rPr>
          <w:i/>
        </w:rPr>
        <w:t xml:space="preserve"> </w:t>
      </w:r>
      <w:r w:rsidR="00B4188E" w:rsidRPr="00BE0FB4">
        <w:rPr>
          <w:i/>
        </w:rPr>
        <w:t xml:space="preserve">   </w:t>
      </w:r>
      <w:r w:rsidRPr="00ED42CB">
        <w:rPr>
          <w:i/>
        </w:rPr>
        <w:t xml:space="preserve">  /</w:t>
      </w:r>
      <w:r w:rsidR="00EF45C0">
        <w:rPr>
          <w:i/>
        </w:rPr>
        <w:t>202</w:t>
      </w:r>
      <w:r w:rsidR="009C7ED8">
        <w:rPr>
          <w:i/>
          <w:lang w:val="en-US"/>
        </w:rPr>
        <w:t>6</w:t>
      </w:r>
      <w:r w:rsidR="00EF45C0">
        <w:rPr>
          <w:i/>
        </w:rPr>
        <w:t>/</w:t>
      </w:r>
      <w:r w:rsidRPr="00ED42CB">
        <w:rPr>
          <w:i/>
        </w:rPr>
        <w:t>QĐ-UBND</w:t>
      </w:r>
      <w:r w:rsidR="003E1F51" w:rsidRPr="00BE0FB4">
        <w:rPr>
          <w:i/>
        </w:rPr>
        <w:t xml:space="preserve"> ngày</w:t>
      </w:r>
      <w:r w:rsidR="00B4188E" w:rsidRPr="00BE0FB4">
        <w:rPr>
          <w:i/>
        </w:rPr>
        <w:t xml:space="preserve">   </w:t>
      </w:r>
      <w:r w:rsidR="003E1F51" w:rsidRPr="00BE0FB4">
        <w:rPr>
          <w:i/>
        </w:rPr>
        <w:t xml:space="preserve">    tháng </w:t>
      </w:r>
      <w:r w:rsidR="00B4188E" w:rsidRPr="00BE0FB4">
        <w:rPr>
          <w:i/>
        </w:rPr>
        <w:t xml:space="preserve">   </w:t>
      </w:r>
      <w:r w:rsidR="003E1F51" w:rsidRPr="00BE0FB4">
        <w:rPr>
          <w:i/>
        </w:rPr>
        <w:t xml:space="preserve">  năm 202</w:t>
      </w:r>
      <w:r w:rsidR="009C7ED8">
        <w:rPr>
          <w:i/>
          <w:lang w:val="en-US"/>
        </w:rPr>
        <w:t>6</w:t>
      </w:r>
      <w:r w:rsidR="003E1F51" w:rsidRPr="00BE0FB4">
        <w:rPr>
          <w:i/>
        </w:rPr>
        <w:t xml:space="preserve"> </w:t>
      </w:r>
    </w:p>
    <w:p w:rsidR="003E1F51" w:rsidRPr="00BE0FB4" w:rsidRDefault="003E1F51" w:rsidP="00C54A86">
      <w:pPr>
        <w:spacing w:after="0"/>
        <w:jc w:val="center"/>
        <w:rPr>
          <w:i/>
        </w:rPr>
      </w:pPr>
      <w:r w:rsidRPr="00BE0FB4">
        <w:rPr>
          <w:i/>
        </w:rPr>
        <w:t xml:space="preserve">của </w:t>
      </w:r>
      <w:r w:rsidR="00B4188E" w:rsidRPr="00BE0FB4">
        <w:rPr>
          <w:i/>
        </w:rPr>
        <w:t>Ủy ban nhân dân</w:t>
      </w:r>
      <w:r w:rsidRPr="00BE0FB4">
        <w:rPr>
          <w:i/>
        </w:rPr>
        <w:t xml:space="preserve"> tỉnh</w:t>
      </w:r>
      <w:r w:rsidR="00B4188E" w:rsidRPr="00BE0FB4">
        <w:rPr>
          <w:i/>
        </w:rPr>
        <w:t xml:space="preserve"> Gia Lai</w:t>
      </w:r>
      <w:r w:rsidR="00ED42CB" w:rsidRPr="00ED42CB">
        <w:rPr>
          <w:i/>
        </w:rPr>
        <w:t>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54"/>
        <w:gridCol w:w="3243"/>
        <w:gridCol w:w="1300"/>
        <w:gridCol w:w="2331"/>
        <w:gridCol w:w="1943"/>
      </w:tblGrid>
      <w:tr w:rsidR="003469CF" w:rsidRPr="003469CF" w:rsidTr="00C54A86">
        <w:trPr>
          <w:tblHeader/>
          <w:jc w:val="center"/>
        </w:trPr>
        <w:tc>
          <w:tcPr>
            <w:tcW w:w="394" w:type="pct"/>
            <w:vAlign w:val="center"/>
          </w:tcPr>
          <w:p w:rsidR="006D60A5" w:rsidRPr="003469CF" w:rsidRDefault="006D60A5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694" w:type="pct"/>
            <w:vAlign w:val="center"/>
          </w:tcPr>
          <w:p w:rsidR="006D60A5" w:rsidRPr="003469CF" w:rsidRDefault="006D60A5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>Đối tượng sử dụng</w:t>
            </w:r>
          </w:p>
        </w:tc>
        <w:tc>
          <w:tcPr>
            <w:tcW w:w="679" w:type="pct"/>
          </w:tcPr>
          <w:p w:rsidR="006D60A5" w:rsidRPr="003469CF" w:rsidRDefault="006D60A5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>Số lượ</w:t>
            </w:r>
            <w:r w:rsidR="0092545C" w:rsidRPr="003469CF">
              <w:rPr>
                <w:rFonts w:cs="Times New Roman"/>
                <w:b/>
                <w:sz w:val="26"/>
                <w:szCs w:val="26"/>
              </w:rPr>
              <w:t>ng xe</w:t>
            </w:r>
            <w:r w:rsidR="006E22D6" w:rsidRPr="003469CF">
              <w:rPr>
                <w:rFonts w:cs="Times New Roman"/>
                <w:b/>
                <w:sz w:val="26"/>
                <w:szCs w:val="26"/>
              </w:rPr>
              <w:t>/</w:t>
            </w:r>
            <w:r w:rsidRPr="003469CF">
              <w:rPr>
                <w:rFonts w:cs="Times New Roman"/>
                <w:b/>
                <w:sz w:val="26"/>
                <w:szCs w:val="26"/>
              </w:rPr>
              <w:t>01 đơn vị</w:t>
            </w:r>
          </w:p>
        </w:tc>
        <w:tc>
          <w:tcPr>
            <w:tcW w:w="1218" w:type="pct"/>
            <w:vAlign w:val="center"/>
          </w:tcPr>
          <w:p w:rsidR="006D60A5" w:rsidRPr="003469CF" w:rsidRDefault="006D60A5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>Chủng loại</w:t>
            </w:r>
          </w:p>
        </w:tc>
        <w:tc>
          <w:tcPr>
            <w:tcW w:w="1015" w:type="pct"/>
            <w:vAlign w:val="center"/>
          </w:tcPr>
          <w:p w:rsidR="006D60A5" w:rsidRPr="003469CF" w:rsidRDefault="006D60A5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>Mục đích sử dụng</w:t>
            </w:r>
          </w:p>
        </w:tc>
      </w:tr>
      <w:tr w:rsidR="003469CF" w:rsidRPr="003469CF" w:rsidTr="00C54A86">
        <w:trPr>
          <w:jc w:val="center"/>
        </w:trPr>
        <w:tc>
          <w:tcPr>
            <w:tcW w:w="394" w:type="pct"/>
            <w:vAlign w:val="center"/>
          </w:tcPr>
          <w:p w:rsidR="008C7207" w:rsidRPr="003469CF" w:rsidRDefault="00E225F0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694" w:type="pct"/>
          </w:tcPr>
          <w:p w:rsidR="008C7207" w:rsidRPr="00E225F0" w:rsidRDefault="008C7207" w:rsidP="00E225F0">
            <w:pPr>
              <w:jc w:val="both"/>
              <w:rPr>
                <w:rFonts w:cs="Times New Roman"/>
                <w:b/>
                <w:sz w:val="26"/>
                <w:szCs w:val="26"/>
                <w:lang w:val="en-US"/>
              </w:rPr>
            </w:pPr>
            <w:r w:rsidRPr="003469CF">
              <w:rPr>
                <w:rFonts w:cs="Times New Roman"/>
                <w:b/>
                <w:sz w:val="26"/>
                <w:szCs w:val="26"/>
              </w:rPr>
              <w:t xml:space="preserve">Các </w:t>
            </w:r>
            <w:r w:rsidR="00E225F0">
              <w:rPr>
                <w:rFonts w:cs="Times New Roman"/>
                <w:b/>
                <w:sz w:val="26"/>
                <w:szCs w:val="26"/>
                <w:lang w:val="en-US"/>
              </w:rPr>
              <w:t>cơ quan, tổ chức, đơn vị thuộc cấp tỉnh</w:t>
            </w:r>
          </w:p>
        </w:tc>
        <w:tc>
          <w:tcPr>
            <w:tcW w:w="679" w:type="pct"/>
          </w:tcPr>
          <w:p w:rsidR="008C7207" w:rsidRPr="003469CF" w:rsidRDefault="008C7207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18" w:type="pct"/>
          </w:tcPr>
          <w:p w:rsidR="008C7207" w:rsidRPr="003469CF" w:rsidRDefault="008C7207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15" w:type="pct"/>
            <w:vAlign w:val="center"/>
          </w:tcPr>
          <w:p w:rsidR="008C7207" w:rsidRPr="003469CF" w:rsidRDefault="008C7207" w:rsidP="00C54A86">
            <w:pPr>
              <w:jc w:val="center"/>
              <w:rPr>
                <w:rFonts w:cs="Times New Roman"/>
                <w:b/>
                <w:sz w:val="26"/>
                <w:szCs w:val="26"/>
                <w:lang w:val="en-GB"/>
              </w:rPr>
            </w:pPr>
          </w:p>
        </w:tc>
      </w:tr>
      <w:tr w:rsidR="003469CF" w:rsidRPr="003469CF" w:rsidTr="00C54A86">
        <w:trPr>
          <w:jc w:val="center"/>
        </w:trPr>
        <w:tc>
          <w:tcPr>
            <w:tcW w:w="394" w:type="pct"/>
            <w:vAlign w:val="center"/>
          </w:tcPr>
          <w:p w:rsidR="008C7207" w:rsidRPr="003469CF" w:rsidRDefault="00E225F0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694" w:type="pct"/>
          </w:tcPr>
          <w:p w:rsidR="008C7207" w:rsidRPr="00E225F0" w:rsidRDefault="00E225F0" w:rsidP="00C54A86">
            <w:pPr>
              <w:jc w:val="both"/>
              <w:rPr>
                <w:rFonts w:cs="Times New Roman"/>
                <w:b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sz w:val="26"/>
                <w:szCs w:val="26"/>
                <w:lang w:val="en-US"/>
              </w:rPr>
              <w:t>B</w:t>
            </w:r>
            <w:r w:rsidR="002C7103">
              <w:rPr>
                <w:rFonts w:cs="Times New Roman"/>
                <w:b/>
                <w:sz w:val="26"/>
                <w:szCs w:val="26"/>
                <w:lang w:val="en-US"/>
              </w:rPr>
              <w:t>an Q</w:t>
            </w:r>
            <w:r>
              <w:rPr>
                <w:rFonts w:cs="Times New Roman"/>
                <w:b/>
                <w:sz w:val="26"/>
                <w:szCs w:val="26"/>
                <w:lang w:val="en-US"/>
              </w:rPr>
              <w:t>uản lý Khu kinh tế</w:t>
            </w:r>
          </w:p>
        </w:tc>
        <w:tc>
          <w:tcPr>
            <w:tcW w:w="679" w:type="pct"/>
          </w:tcPr>
          <w:p w:rsidR="008C7207" w:rsidRPr="003469CF" w:rsidRDefault="008C7207" w:rsidP="00C54A8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18" w:type="pct"/>
          </w:tcPr>
          <w:p w:rsidR="008C7207" w:rsidRPr="003469CF" w:rsidRDefault="008C7207" w:rsidP="00C54A8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5" w:type="pct"/>
            <w:vAlign w:val="center"/>
          </w:tcPr>
          <w:p w:rsidR="008C7207" w:rsidRPr="003469CF" w:rsidRDefault="008C7207" w:rsidP="00C54A8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3469CF" w:rsidRPr="003469CF" w:rsidTr="00C54A86">
        <w:trPr>
          <w:jc w:val="center"/>
        </w:trPr>
        <w:tc>
          <w:tcPr>
            <w:tcW w:w="394" w:type="pct"/>
            <w:vAlign w:val="center"/>
          </w:tcPr>
          <w:p w:rsidR="008C7207" w:rsidRPr="003469CF" w:rsidRDefault="008C7207" w:rsidP="00C54A86">
            <w:pPr>
              <w:jc w:val="center"/>
              <w:rPr>
                <w:rFonts w:cs="Times New Roman"/>
                <w:sz w:val="26"/>
                <w:szCs w:val="26"/>
                <w:lang w:val="en-GB"/>
              </w:rPr>
            </w:pPr>
          </w:p>
        </w:tc>
        <w:tc>
          <w:tcPr>
            <w:tcW w:w="1694" w:type="pct"/>
            <w:vAlign w:val="center"/>
          </w:tcPr>
          <w:p w:rsidR="008C7207" w:rsidRPr="00E225F0" w:rsidRDefault="00E225F0" w:rsidP="00C54A86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Công ty Phát triển hạ tầng Khu kinh tế</w:t>
            </w:r>
          </w:p>
        </w:tc>
        <w:tc>
          <w:tcPr>
            <w:tcW w:w="679" w:type="pct"/>
            <w:vAlign w:val="center"/>
          </w:tcPr>
          <w:p w:rsidR="008C7207" w:rsidRPr="003469CF" w:rsidRDefault="00E225F0" w:rsidP="00C54A86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01</w:t>
            </w:r>
          </w:p>
        </w:tc>
        <w:tc>
          <w:tcPr>
            <w:tcW w:w="1218" w:type="pct"/>
            <w:vAlign w:val="center"/>
          </w:tcPr>
          <w:p w:rsidR="008C7207" w:rsidRPr="003469CF" w:rsidRDefault="008C7207" w:rsidP="00E225F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469CF">
              <w:rPr>
                <w:rFonts w:cs="Times New Roman"/>
                <w:sz w:val="26"/>
                <w:szCs w:val="26"/>
              </w:rPr>
              <w:t xml:space="preserve">Xe ô tô có kết cấu đặc biệt hoặc xe ô tô gắn thiết bị chuyên dùng </w:t>
            </w:r>
          </w:p>
        </w:tc>
        <w:tc>
          <w:tcPr>
            <w:tcW w:w="1015" w:type="pct"/>
            <w:vAlign w:val="center"/>
          </w:tcPr>
          <w:p w:rsidR="008C7207" w:rsidRPr="00E225F0" w:rsidRDefault="00E225F0" w:rsidP="00E225F0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Xe ô tô chữa cháy</w:t>
            </w:r>
            <w:r w:rsidR="00093019">
              <w:rPr>
                <w:rFonts w:cs="Times New Roman"/>
                <w:sz w:val="26"/>
                <w:szCs w:val="26"/>
                <w:lang w:val="en-US"/>
              </w:rPr>
              <w:t>,</w:t>
            </w:r>
            <w:r>
              <w:rPr>
                <w:rFonts w:cs="Times New Roman"/>
                <w:sz w:val="26"/>
                <w:szCs w:val="26"/>
                <w:lang w:val="en-US"/>
              </w:rPr>
              <w:t xml:space="preserve"> p</w:t>
            </w:r>
            <w:r w:rsidR="008C7207" w:rsidRPr="003469CF">
              <w:rPr>
                <w:rFonts w:cs="Times New Roman"/>
                <w:sz w:val="26"/>
                <w:szCs w:val="26"/>
              </w:rPr>
              <w:t xml:space="preserve">hục vụ </w:t>
            </w:r>
            <w:r>
              <w:rPr>
                <w:rFonts w:cs="Times New Roman"/>
                <w:sz w:val="26"/>
                <w:szCs w:val="26"/>
                <w:lang w:val="en-US"/>
              </w:rPr>
              <w:t xml:space="preserve">công tác </w:t>
            </w:r>
            <w:r w:rsidRPr="00504153">
              <w:rPr>
                <w:szCs w:val="28"/>
              </w:rPr>
              <w:t>phòng cháy, chữa cháy, cứu nạn, cứu hộ</w:t>
            </w:r>
          </w:p>
        </w:tc>
      </w:tr>
    </w:tbl>
    <w:p w:rsidR="006D60A5" w:rsidRPr="00C958A0" w:rsidRDefault="006D60A5" w:rsidP="006B495F">
      <w:pPr>
        <w:spacing w:before="120" w:after="120"/>
        <w:rPr>
          <w:i/>
        </w:rPr>
      </w:pPr>
    </w:p>
    <w:sectPr w:rsidR="006D60A5" w:rsidRPr="00C958A0" w:rsidSect="002D533F">
      <w:headerReference w:type="default" r:id="rId8"/>
      <w:pgSz w:w="11907" w:h="16839" w:code="9"/>
      <w:pgMar w:top="1134" w:right="851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C09" w:rsidRDefault="00FD3C09" w:rsidP="00ED42CB">
      <w:pPr>
        <w:spacing w:after="0" w:line="240" w:lineRule="auto"/>
      </w:pPr>
      <w:r>
        <w:separator/>
      </w:r>
    </w:p>
  </w:endnote>
  <w:endnote w:type="continuationSeparator" w:id="0">
    <w:p w:rsidR="00FD3C09" w:rsidRDefault="00FD3C09" w:rsidP="00ED4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C09" w:rsidRDefault="00FD3C09" w:rsidP="00ED42CB">
      <w:pPr>
        <w:spacing w:after="0" w:line="240" w:lineRule="auto"/>
      </w:pPr>
      <w:r>
        <w:separator/>
      </w:r>
    </w:p>
  </w:footnote>
  <w:footnote w:type="continuationSeparator" w:id="0">
    <w:p w:rsidR="00FD3C09" w:rsidRDefault="00FD3C09" w:rsidP="00ED4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9010774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DA08ED" w:rsidRPr="00B935F6" w:rsidRDefault="00DA08ED" w:rsidP="00B935F6">
        <w:pPr>
          <w:pStyle w:val="Header"/>
          <w:jc w:val="center"/>
          <w:rPr>
            <w:sz w:val="26"/>
            <w:szCs w:val="26"/>
          </w:rPr>
        </w:pPr>
        <w:r w:rsidRPr="00B935F6">
          <w:rPr>
            <w:sz w:val="26"/>
            <w:szCs w:val="26"/>
          </w:rPr>
          <w:fldChar w:fldCharType="begin"/>
        </w:r>
        <w:r w:rsidRPr="00B935F6">
          <w:rPr>
            <w:sz w:val="26"/>
            <w:szCs w:val="26"/>
          </w:rPr>
          <w:instrText xml:space="preserve"> PAGE   \* MERGEFORMAT </w:instrText>
        </w:r>
        <w:r w:rsidRPr="00B935F6">
          <w:rPr>
            <w:sz w:val="26"/>
            <w:szCs w:val="26"/>
          </w:rPr>
          <w:fldChar w:fldCharType="separate"/>
        </w:r>
        <w:r w:rsidR="00A934FC">
          <w:rPr>
            <w:noProof/>
            <w:sz w:val="26"/>
            <w:szCs w:val="26"/>
          </w:rPr>
          <w:t>2</w:t>
        </w:r>
        <w:r w:rsidRPr="00B935F6">
          <w:rPr>
            <w:noProof/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72634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DA08ED" w:rsidRPr="00B935F6" w:rsidRDefault="00DA08ED" w:rsidP="00B935F6">
        <w:pPr>
          <w:pStyle w:val="Header"/>
          <w:jc w:val="center"/>
          <w:rPr>
            <w:sz w:val="26"/>
            <w:szCs w:val="26"/>
          </w:rPr>
        </w:pPr>
        <w:r w:rsidRPr="00B935F6">
          <w:rPr>
            <w:sz w:val="26"/>
            <w:szCs w:val="26"/>
          </w:rPr>
          <w:fldChar w:fldCharType="begin"/>
        </w:r>
        <w:r w:rsidRPr="00B935F6">
          <w:rPr>
            <w:sz w:val="26"/>
            <w:szCs w:val="26"/>
          </w:rPr>
          <w:instrText xml:space="preserve"> PAGE   \* MERGEFORMAT </w:instrText>
        </w:r>
        <w:r w:rsidRPr="00B935F6">
          <w:rPr>
            <w:sz w:val="26"/>
            <w:szCs w:val="26"/>
          </w:rPr>
          <w:fldChar w:fldCharType="separate"/>
        </w:r>
        <w:r w:rsidR="00E225F0">
          <w:rPr>
            <w:noProof/>
            <w:sz w:val="26"/>
            <w:szCs w:val="26"/>
          </w:rPr>
          <w:t>2</w:t>
        </w:r>
        <w:r w:rsidRPr="00B935F6">
          <w:rPr>
            <w:noProof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08"/>
    <w:rsid w:val="00000974"/>
    <w:rsid w:val="00010FC6"/>
    <w:rsid w:val="0001121C"/>
    <w:rsid w:val="00011EB2"/>
    <w:rsid w:val="000245C1"/>
    <w:rsid w:val="0003633B"/>
    <w:rsid w:val="00043629"/>
    <w:rsid w:val="00043870"/>
    <w:rsid w:val="00044902"/>
    <w:rsid w:val="00045F17"/>
    <w:rsid w:val="00055C3F"/>
    <w:rsid w:val="00062C4E"/>
    <w:rsid w:val="00065DC6"/>
    <w:rsid w:val="00072A74"/>
    <w:rsid w:val="00080947"/>
    <w:rsid w:val="00080C05"/>
    <w:rsid w:val="00081933"/>
    <w:rsid w:val="0008674E"/>
    <w:rsid w:val="00090AFD"/>
    <w:rsid w:val="00093019"/>
    <w:rsid w:val="0009431F"/>
    <w:rsid w:val="00095CBD"/>
    <w:rsid w:val="000A496F"/>
    <w:rsid w:val="000A5BCD"/>
    <w:rsid w:val="000B474F"/>
    <w:rsid w:val="000C23FB"/>
    <w:rsid w:val="000F4C0A"/>
    <w:rsid w:val="000F58F2"/>
    <w:rsid w:val="00103814"/>
    <w:rsid w:val="00111BC5"/>
    <w:rsid w:val="001204D8"/>
    <w:rsid w:val="00122B98"/>
    <w:rsid w:val="001257D6"/>
    <w:rsid w:val="00137CB3"/>
    <w:rsid w:val="00140DD1"/>
    <w:rsid w:val="001573CD"/>
    <w:rsid w:val="00164F1A"/>
    <w:rsid w:val="00165804"/>
    <w:rsid w:val="001808AB"/>
    <w:rsid w:val="00182065"/>
    <w:rsid w:val="001843DD"/>
    <w:rsid w:val="001852AA"/>
    <w:rsid w:val="00186A21"/>
    <w:rsid w:val="001A102A"/>
    <w:rsid w:val="001A21DF"/>
    <w:rsid w:val="001A7B4C"/>
    <w:rsid w:val="001B49D8"/>
    <w:rsid w:val="001C00A9"/>
    <w:rsid w:val="001D193B"/>
    <w:rsid w:val="001D6157"/>
    <w:rsid w:val="00203372"/>
    <w:rsid w:val="00206F6D"/>
    <w:rsid w:val="00215688"/>
    <w:rsid w:val="002179C7"/>
    <w:rsid w:val="00231864"/>
    <w:rsid w:val="0024519E"/>
    <w:rsid w:val="00253F63"/>
    <w:rsid w:val="0026620E"/>
    <w:rsid w:val="0026657C"/>
    <w:rsid w:val="002722EF"/>
    <w:rsid w:val="0028426C"/>
    <w:rsid w:val="002B1D18"/>
    <w:rsid w:val="002C6F3C"/>
    <w:rsid w:val="002C7103"/>
    <w:rsid w:val="002D533F"/>
    <w:rsid w:val="002F67F6"/>
    <w:rsid w:val="00302607"/>
    <w:rsid w:val="003123AB"/>
    <w:rsid w:val="00320CDC"/>
    <w:rsid w:val="00322A45"/>
    <w:rsid w:val="003235FD"/>
    <w:rsid w:val="003342E0"/>
    <w:rsid w:val="0033473B"/>
    <w:rsid w:val="00337DCA"/>
    <w:rsid w:val="003412BE"/>
    <w:rsid w:val="00342FE7"/>
    <w:rsid w:val="003439D8"/>
    <w:rsid w:val="003453F8"/>
    <w:rsid w:val="003469CF"/>
    <w:rsid w:val="00352162"/>
    <w:rsid w:val="00355623"/>
    <w:rsid w:val="00356C5A"/>
    <w:rsid w:val="00372BFC"/>
    <w:rsid w:val="0038195C"/>
    <w:rsid w:val="003A2A37"/>
    <w:rsid w:val="003B53BA"/>
    <w:rsid w:val="003C3347"/>
    <w:rsid w:val="003C4913"/>
    <w:rsid w:val="003C5E86"/>
    <w:rsid w:val="003C6455"/>
    <w:rsid w:val="003D0553"/>
    <w:rsid w:val="003D1BAE"/>
    <w:rsid w:val="003D46E2"/>
    <w:rsid w:val="003D48E7"/>
    <w:rsid w:val="003E1E17"/>
    <w:rsid w:val="003E1F51"/>
    <w:rsid w:val="003F6ADB"/>
    <w:rsid w:val="004058CD"/>
    <w:rsid w:val="004175E6"/>
    <w:rsid w:val="00421D61"/>
    <w:rsid w:val="004276CB"/>
    <w:rsid w:val="00431FC8"/>
    <w:rsid w:val="00444C56"/>
    <w:rsid w:val="004514D2"/>
    <w:rsid w:val="00456A06"/>
    <w:rsid w:val="0046296C"/>
    <w:rsid w:val="0046767A"/>
    <w:rsid w:val="0047605A"/>
    <w:rsid w:val="00477EBC"/>
    <w:rsid w:val="00487EC5"/>
    <w:rsid w:val="004906B4"/>
    <w:rsid w:val="0049728B"/>
    <w:rsid w:val="004A7D62"/>
    <w:rsid w:val="004B0A31"/>
    <w:rsid w:val="004C0980"/>
    <w:rsid w:val="004C2A87"/>
    <w:rsid w:val="004C2C12"/>
    <w:rsid w:val="004C6F93"/>
    <w:rsid w:val="004D1148"/>
    <w:rsid w:val="004E5BE5"/>
    <w:rsid w:val="004E6386"/>
    <w:rsid w:val="004F1138"/>
    <w:rsid w:val="005005CD"/>
    <w:rsid w:val="00501E24"/>
    <w:rsid w:val="00502D89"/>
    <w:rsid w:val="00512FEC"/>
    <w:rsid w:val="00513AD6"/>
    <w:rsid w:val="00516DDC"/>
    <w:rsid w:val="0052052E"/>
    <w:rsid w:val="005206FD"/>
    <w:rsid w:val="00527BBB"/>
    <w:rsid w:val="00530377"/>
    <w:rsid w:val="005507E9"/>
    <w:rsid w:val="00553768"/>
    <w:rsid w:val="00562303"/>
    <w:rsid w:val="005635FF"/>
    <w:rsid w:val="005663D0"/>
    <w:rsid w:val="00566533"/>
    <w:rsid w:val="00571154"/>
    <w:rsid w:val="005A7024"/>
    <w:rsid w:val="005B6A50"/>
    <w:rsid w:val="005E00E4"/>
    <w:rsid w:val="005E0DBD"/>
    <w:rsid w:val="005F7435"/>
    <w:rsid w:val="006023E3"/>
    <w:rsid w:val="006047E5"/>
    <w:rsid w:val="00612FC4"/>
    <w:rsid w:val="006137CA"/>
    <w:rsid w:val="006276C6"/>
    <w:rsid w:val="00644314"/>
    <w:rsid w:val="00653A71"/>
    <w:rsid w:val="0066483F"/>
    <w:rsid w:val="00670AD9"/>
    <w:rsid w:val="006A015C"/>
    <w:rsid w:val="006A1C87"/>
    <w:rsid w:val="006B1B20"/>
    <w:rsid w:val="006B495F"/>
    <w:rsid w:val="006C05E2"/>
    <w:rsid w:val="006C6444"/>
    <w:rsid w:val="006C7E38"/>
    <w:rsid w:val="006D60A5"/>
    <w:rsid w:val="006E22D6"/>
    <w:rsid w:val="006E451F"/>
    <w:rsid w:val="006F15A9"/>
    <w:rsid w:val="007034A5"/>
    <w:rsid w:val="0070464C"/>
    <w:rsid w:val="007103DB"/>
    <w:rsid w:val="00742C56"/>
    <w:rsid w:val="007A3B6D"/>
    <w:rsid w:val="007A5FB8"/>
    <w:rsid w:val="007B7FB1"/>
    <w:rsid w:val="007D0CDA"/>
    <w:rsid w:val="007D1196"/>
    <w:rsid w:val="007D5FB7"/>
    <w:rsid w:val="007D7D17"/>
    <w:rsid w:val="00826E3E"/>
    <w:rsid w:val="008453CF"/>
    <w:rsid w:val="00854586"/>
    <w:rsid w:val="00862A5C"/>
    <w:rsid w:val="0087081A"/>
    <w:rsid w:val="00871B30"/>
    <w:rsid w:val="0087711B"/>
    <w:rsid w:val="0087727B"/>
    <w:rsid w:val="008B3C24"/>
    <w:rsid w:val="008C332E"/>
    <w:rsid w:val="008C5EA2"/>
    <w:rsid w:val="008C7207"/>
    <w:rsid w:val="008D1E12"/>
    <w:rsid w:val="008D3A49"/>
    <w:rsid w:val="008E41AD"/>
    <w:rsid w:val="008E7F74"/>
    <w:rsid w:val="00912649"/>
    <w:rsid w:val="00920BC2"/>
    <w:rsid w:val="0092545C"/>
    <w:rsid w:val="009340C8"/>
    <w:rsid w:val="009363A4"/>
    <w:rsid w:val="00952BE0"/>
    <w:rsid w:val="009542C6"/>
    <w:rsid w:val="0097113D"/>
    <w:rsid w:val="00971833"/>
    <w:rsid w:val="00984939"/>
    <w:rsid w:val="00985195"/>
    <w:rsid w:val="00985B90"/>
    <w:rsid w:val="009958FB"/>
    <w:rsid w:val="009A06EB"/>
    <w:rsid w:val="009B3D1C"/>
    <w:rsid w:val="009B3F2F"/>
    <w:rsid w:val="009C68F1"/>
    <w:rsid w:val="009C76CE"/>
    <w:rsid w:val="009C7ED8"/>
    <w:rsid w:val="009D3424"/>
    <w:rsid w:val="009D3899"/>
    <w:rsid w:val="009E3667"/>
    <w:rsid w:val="009E750D"/>
    <w:rsid w:val="009F753A"/>
    <w:rsid w:val="009F7883"/>
    <w:rsid w:val="00A00A39"/>
    <w:rsid w:val="00A00CFE"/>
    <w:rsid w:val="00A100B6"/>
    <w:rsid w:val="00A27AAA"/>
    <w:rsid w:val="00A308B4"/>
    <w:rsid w:val="00A43445"/>
    <w:rsid w:val="00A661EA"/>
    <w:rsid w:val="00A7527E"/>
    <w:rsid w:val="00A76F61"/>
    <w:rsid w:val="00A82BE8"/>
    <w:rsid w:val="00A86324"/>
    <w:rsid w:val="00A8724A"/>
    <w:rsid w:val="00A87F62"/>
    <w:rsid w:val="00A934FC"/>
    <w:rsid w:val="00A96151"/>
    <w:rsid w:val="00AA7B9A"/>
    <w:rsid w:val="00AB5726"/>
    <w:rsid w:val="00AE39C4"/>
    <w:rsid w:val="00AE59A0"/>
    <w:rsid w:val="00AE7585"/>
    <w:rsid w:val="00B065AA"/>
    <w:rsid w:val="00B07A2E"/>
    <w:rsid w:val="00B4188E"/>
    <w:rsid w:val="00B507FF"/>
    <w:rsid w:val="00B64FFC"/>
    <w:rsid w:val="00B763DE"/>
    <w:rsid w:val="00B84537"/>
    <w:rsid w:val="00B850D4"/>
    <w:rsid w:val="00B852CE"/>
    <w:rsid w:val="00B86664"/>
    <w:rsid w:val="00B9027A"/>
    <w:rsid w:val="00B91AF7"/>
    <w:rsid w:val="00B935F6"/>
    <w:rsid w:val="00B976B6"/>
    <w:rsid w:val="00BD002A"/>
    <w:rsid w:val="00BD0D54"/>
    <w:rsid w:val="00BD12C8"/>
    <w:rsid w:val="00BD3F51"/>
    <w:rsid w:val="00BD40BE"/>
    <w:rsid w:val="00BD77A1"/>
    <w:rsid w:val="00BE0FB4"/>
    <w:rsid w:val="00BE790E"/>
    <w:rsid w:val="00C17A00"/>
    <w:rsid w:val="00C352CF"/>
    <w:rsid w:val="00C36118"/>
    <w:rsid w:val="00C37884"/>
    <w:rsid w:val="00C3797F"/>
    <w:rsid w:val="00C40DF2"/>
    <w:rsid w:val="00C51E85"/>
    <w:rsid w:val="00C54A86"/>
    <w:rsid w:val="00C70DA3"/>
    <w:rsid w:val="00C81D39"/>
    <w:rsid w:val="00C851CD"/>
    <w:rsid w:val="00C958A0"/>
    <w:rsid w:val="00CA09A3"/>
    <w:rsid w:val="00CA10CC"/>
    <w:rsid w:val="00CA3336"/>
    <w:rsid w:val="00CA68A8"/>
    <w:rsid w:val="00CC414F"/>
    <w:rsid w:val="00CD2D42"/>
    <w:rsid w:val="00CE137D"/>
    <w:rsid w:val="00CE362A"/>
    <w:rsid w:val="00CE3A33"/>
    <w:rsid w:val="00D04706"/>
    <w:rsid w:val="00D2590B"/>
    <w:rsid w:val="00D471B5"/>
    <w:rsid w:val="00D478FA"/>
    <w:rsid w:val="00D51B43"/>
    <w:rsid w:val="00D61813"/>
    <w:rsid w:val="00D61A1D"/>
    <w:rsid w:val="00D633F4"/>
    <w:rsid w:val="00D63784"/>
    <w:rsid w:val="00D65B60"/>
    <w:rsid w:val="00D672A3"/>
    <w:rsid w:val="00D700E8"/>
    <w:rsid w:val="00D83565"/>
    <w:rsid w:val="00D93D44"/>
    <w:rsid w:val="00DA08ED"/>
    <w:rsid w:val="00DC1B35"/>
    <w:rsid w:val="00DC64AC"/>
    <w:rsid w:val="00DE3808"/>
    <w:rsid w:val="00DF0C0B"/>
    <w:rsid w:val="00DF774F"/>
    <w:rsid w:val="00E01CC8"/>
    <w:rsid w:val="00E027ED"/>
    <w:rsid w:val="00E1028E"/>
    <w:rsid w:val="00E21319"/>
    <w:rsid w:val="00E225F0"/>
    <w:rsid w:val="00E33739"/>
    <w:rsid w:val="00E43128"/>
    <w:rsid w:val="00E473C1"/>
    <w:rsid w:val="00E67298"/>
    <w:rsid w:val="00E7050C"/>
    <w:rsid w:val="00E74625"/>
    <w:rsid w:val="00E74A10"/>
    <w:rsid w:val="00E76CC9"/>
    <w:rsid w:val="00E812BC"/>
    <w:rsid w:val="00E84289"/>
    <w:rsid w:val="00E87905"/>
    <w:rsid w:val="00E91B54"/>
    <w:rsid w:val="00EA2092"/>
    <w:rsid w:val="00EB19D8"/>
    <w:rsid w:val="00EC1137"/>
    <w:rsid w:val="00EC3273"/>
    <w:rsid w:val="00EC67D8"/>
    <w:rsid w:val="00EC70C6"/>
    <w:rsid w:val="00ED42CB"/>
    <w:rsid w:val="00EE3527"/>
    <w:rsid w:val="00EE7C68"/>
    <w:rsid w:val="00EF45C0"/>
    <w:rsid w:val="00EF6AB4"/>
    <w:rsid w:val="00F06A10"/>
    <w:rsid w:val="00F178DB"/>
    <w:rsid w:val="00F24988"/>
    <w:rsid w:val="00F25F48"/>
    <w:rsid w:val="00F27987"/>
    <w:rsid w:val="00F324A8"/>
    <w:rsid w:val="00F472C2"/>
    <w:rsid w:val="00F500BE"/>
    <w:rsid w:val="00F61919"/>
    <w:rsid w:val="00F764BC"/>
    <w:rsid w:val="00F83E3C"/>
    <w:rsid w:val="00FA2B4C"/>
    <w:rsid w:val="00FB6D37"/>
    <w:rsid w:val="00FC5057"/>
    <w:rsid w:val="00FC71DC"/>
    <w:rsid w:val="00FC7B95"/>
    <w:rsid w:val="00FD3C09"/>
    <w:rsid w:val="00FF3B04"/>
    <w:rsid w:val="00FF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7B00D"/>
  <w15:docId w15:val="{EB6941A8-9372-4B6A-B4B4-1CDE0D37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2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2CB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ED42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2CB"/>
    <w:rPr>
      <w:lang w:val="vi-VN"/>
    </w:rPr>
  </w:style>
  <w:style w:type="paragraph" w:styleId="NormalWeb">
    <w:name w:val="Normal (Web)"/>
    <w:basedOn w:val="Normal"/>
    <w:uiPriority w:val="99"/>
    <w:unhideWhenUsed/>
    <w:rsid w:val="006C7E3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37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2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C56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ACF26-0374-49AF-8407-4FB8D32AB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197</cp:revision>
  <cp:lastPrinted>2026-06-02T08:13:00Z</cp:lastPrinted>
  <dcterms:created xsi:type="dcterms:W3CDTF">2025-10-28T00:46:00Z</dcterms:created>
  <dcterms:modified xsi:type="dcterms:W3CDTF">2026-07-31T03:24:00Z</dcterms:modified>
</cp:coreProperties>
</file>